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847" w:rsidRDefault="0014582E" w:rsidP="00B43847">
      <w:pPr>
        <w:jc w:val="both"/>
      </w:pPr>
      <w:r>
        <w:t xml:space="preserve">                                                                 </w:t>
      </w:r>
      <w:r w:rsidR="00B43847">
        <w:rPr>
          <w:noProof/>
          <w:lang w:eastAsia="ru-RU"/>
        </w:rPr>
        <w:drawing>
          <wp:inline distT="0" distB="0" distL="0" distR="0">
            <wp:extent cx="6056458" cy="9086850"/>
            <wp:effectExtent l="19050" t="0" r="1442" b="0"/>
            <wp:docPr id="1" name="Рисунок 1" descr="C:\Users\User\Pictures\2022-11-2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2-11-2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089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                                                         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  <w:r>
        <w:t xml:space="preserve"> 1.3.</w:t>
      </w:r>
      <w:r>
        <w:rPr>
          <w:rStyle w:val="apple-converted-space"/>
        </w:rPr>
        <w:t> </w:t>
      </w:r>
      <w:r>
        <w:rPr>
          <w:u w:val="single"/>
        </w:rPr>
        <w:t>В целях принятия неотложных мер по ликвидации угрозы взрыва необходимо:</w:t>
      </w:r>
    </w:p>
    <w:p w:rsidR="006E2E3D" w:rsidRDefault="006E2E3D" w:rsidP="006E2E3D">
      <w:pPr>
        <w:numPr>
          <w:ilvl w:val="1"/>
          <w:numId w:val="2"/>
        </w:numPr>
        <w:shd w:val="clear" w:color="auto" w:fill="FFFFFF"/>
        <w:tabs>
          <w:tab w:val="left" w:pos="720"/>
        </w:tabs>
        <w:ind w:left="720"/>
        <w:jc w:val="both"/>
      </w:pPr>
      <w:r>
        <w:t xml:space="preserve">Обращаться с подозрительным предметом как </w:t>
      </w:r>
      <w:proofErr w:type="gramStart"/>
      <w:r>
        <w:t>со</w:t>
      </w:r>
      <w:proofErr w:type="gramEnd"/>
      <w:r>
        <w:t xml:space="preserve"> взрывным устройством, любую угрозу воспринимать как реальную до тех пор, пока не будет доказано обратное.</w:t>
      </w:r>
    </w:p>
    <w:p w:rsidR="006E2E3D" w:rsidRDefault="006E2E3D" w:rsidP="006E2E3D">
      <w:pPr>
        <w:numPr>
          <w:ilvl w:val="1"/>
          <w:numId w:val="2"/>
        </w:numPr>
        <w:shd w:val="clear" w:color="auto" w:fill="FFFFFF"/>
        <w:tabs>
          <w:tab w:val="left" w:pos="720"/>
        </w:tabs>
        <w:ind w:left="720"/>
        <w:jc w:val="both"/>
      </w:pPr>
      <w:r>
        <w:t>Немедленно сообщить полную и достоверную информацию об обнаружении подозрительного предмета в правоохранительные органы.</w:t>
      </w:r>
    </w:p>
    <w:p w:rsidR="006E2E3D" w:rsidRDefault="006E2E3D" w:rsidP="006E2E3D">
      <w:pPr>
        <w:numPr>
          <w:ilvl w:val="1"/>
          <w:numId w:val="2"/>
        </w:numPr>
        <w:shd w:val="clear" w:color="auto" w:fill="FFFFFF"/>
        <w:tabs>
          <w:tab w:val="left" w:pos="720"/>
        </w:tabs>
        <w:ind w:left="720"/>
        <w:jc w:val="both"/>
      </w:pPr>
      <w:r>
        <w:t>Зафиксировать время и место обнаружения.</w:t>
      </w:r>
    </w:p>
    <w:p w:rsidR="006E2E3D" w:rsidRDefault="006E2E3D" w:rsidP="006E2E3D">
      <w:pPr>
        <w:numPr>
          <w:ilvl w:val="1"/>
          <w:numId w:val="2"/>
        </w:numPr>
        <w:shd w:val="clear" w:color="auto" w:fill="FFFFFF"/>
        <w:tabs>
          <w:tab w:val="left" w:pos="720"/>
        </w:tabs>
        <w:ind w:left="720"/>
        <w:jc w:val="both"/>
      </w:pPr>
      <w:r>
        <w:t>Освободить от людей опасную зону в радиусе не менее 100 м.</w:t>
      </w:r>
    </w:p>
    <w:p w:rsidR="006E2E3D" w:rsidRDefault="006E2E3D" w:rsidP="006E2E3D">
      <w:pPr>
        <w:numPr>
          <w:ilvl w:val="1"/>
          <w:numId w:val="2"/>
        </w:numPr>
        <w:shd w:val="clear" w:color="auto" w:fill="FFFFFF"/>
        <w:tabs>
          <w:tab w:val="left" w:pos="720"/>
        </w:tabs>
        <w:ind w:left="720"/>
        <w:jc w:val="both"/>
      </w:pPr>
      <w:r>
        <w:t>По возможности обеспечить охрану подозрительного предмета и опасной зоны.</w:t>
      </w:r>
    </w:p>
    <w:p w:rsidR="006E2E3D" w:rsidRDefault="006E2E3D" w:rsidP="006E2E3D">
      <w:pPr>
        <w:numPr>
          <w:ilvl w:val="1"/>
          <w:numId w:val="2"/>
        </w:numPr>
        <w:shd w:val="clear" w:color="auto" w:fill="FFFFFF"/>
        <w:tabs>
          <w:tab w:val="left" w:pos="720"/>
        </w:tabs>
        <w:ind w:left="720"/>
        <w:jc w:val="both"/>
      </w:pPr>
      <w:r>
        <w:t>Необходимо обеспечить (помочь обеспечить) организованную эвакуацию людей с территории, прилегающей к опасной зоне.</w:t>
      </w:r>
    </w:p>
    <w:p w:rsidR="006E2E3D" w:rsidRDefault="006E2E3D" w:rsidP="006E2E3D">
      <w:pPr>
        <w:numPr>
          <w:ilvl w:val="1"/>
          <w:numId w:val="2"/>
        </w:numPr>
        <w:shd w:val="clear" w:color="auto" w:fill="FFFFFF"/>
        <w:tabs>
          <w:tab w:val="left" w:pos="720"/>
        </w:tabs>
        <w:ind w:left="720"/>
        <w:jc w:val="both"/>
      </w:pPr>
      <w:r>
        <w:t>Дождаться прибытия представителей правоохранительных органов, указать место расположения подозрительного предмета, время и обстоятельства его обнаружения.</w:t>
      </w:r>
    </w:p>
    <w:p w:rsidR="006E2E3D" w:rsidRDefault="006E2E3D" w:rsidP="006E2E3D">
      <w:pPr>
        <w:numPr>
          <w:ilvl w:val="1"/>
          <w:numId w:val="2"/>
        </w:numPr>
        <w:shd w:val="clear" w:color="auto" w:fill="FFFFFF"/>
        <w:tabs>
          <w:tab w:val="left" w:pos="720"/>
        </w:tabs>
        <w:ind w:left="720"/>
        <w:jc w:val="both"/>
      </w:pPr>
      <w:r>
        <w:t>Далее действовать по указанию представителей правоохранительных органов.</w:t>
      </w:r>
    </w:p>
    <w:p w:rsidR="006E2E3D" w:rsidRDefault="006E2E3D" w:rsidP="006E2E3D">
      <w:pPr>
        <w:numPr>
          <w:ilvl w:val="1"/>
          <w:numId w:val="2"/>
        </w:numPr>
        <w:shd w:val="clear" w:color="auto" w:fill="FFFFFF"/>
        <w:tabs>
          <w:tab w:val="left" w:pos="720"/>
        </w:tabs>
        <w:ind w:left="720"/>
        <w:jc w:val="both"/>
      </w:pPr>
      <w:r>
        <w:t>Быть готовым описать внешний вид предмета, похожего на взрывное устройство.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  <w:r>
        <w:t xml:space="preserve">           1.4. При охране подозрительного предмета необходимо находиться, по возможности, за предметами, обеспечивающими защиту (угол здания, колонна, толстое дерево, автомашина и т.д.).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  <w:r>
        <w:t xml:space="preserve">           1.5. Самостоятельное обезвреживание, изъятие или уничтожение взрывного устройства категорически запрещаются!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</w:p>
    <w:p w:rsidR="006E2E3D" w:rsidRDefault="006E2E3D" w:rsidP="006E2E3D">
      <w:pPr>
        <w:pStyle w:val="a5"/>
        <w:shd w:val="clear" w:color="auto" w:fill="FFFFFF"/>
        <w:spacing w:before="0" w:after="0"/>
        <w:jc w:val="center"/>
      </w:pPr>
      <w:r>
        <w:rPr>
          <w:b/>
        </w:rPr>
        <w:t>2.</w:t>
      </w:r>
      <w:r>
        <w:rPr>
          <w:rStyle w:val="apple-converted-space"/>
        </w:rPr>
        <w:t> </w:t>
      </w:r>
      <w:r>
        <w:rPr>
          <w:rStyle w:val="a3"/>
        </w:rPr>
        <w:t>Порядок действий при получении сообщения о готовящемся взрыве</w:t>
      </w:r>
    </w:p>
    <w:p w:rsidR="006E2E3D" w:rsidRPr="00B64840" w:rsidRDefault="006E2E3D" w:rsidP="006E2E3D">
      <w:pPr>
        <w:pStyle w:val="a5"/>
        <w:shd w:val="clear" w:color="auto" w:fill="FFFFFF"/>
        <w:spacing w:before="0" w:after="0"/>
        <w:jc w:val="both"/>
      </w:pPr>
      <w:r w:rsidRPr="00B64840">
        <w:t>При получении сообщения о готовящемся или произошедшем взрыве необходимо:</w:t>
      </w:r>
    </w:p>
    <w:p w:rsidR="006E2E3D" w:rsidRDefault="006E2E3D" w:rsidP="006E2E3D">
      <w:pPr>
        <w:numPr>
          <w:ilvl w:val="0"/>
          <w:numId w:val="8"/>
        </w:numPr>
        <w:shd w:val="clear" w:color="auto" w:fill="FFFFFF"/>
        <w:jc w:val="both"/>
      </w:pPr>
      <w:r>
        <w:t>Немедленно прекратить работу.</w:t>
      </w:r>
    </w:p>
    <w:p w:rsidR="006E2E3D" w:rsidRDefault="006E2E3D" w:rsidP="006E2E3D">
      <w:pPr>
        <w:numPr>
          <w:ilvl w:val="0"/>
          <w:numId w:val="8"/>
        </w:numPr>
        <w:shd w:val="clear" w:color="auto" w:fill="FFFFFF"/>
        <w:jc w:val="both"/>
      </w:pPr>
      <w:r>
        <w:t>Отключить от сети закрепленное электрооборудование.</w:t>
      </w:r>
    </w:p>
    <w:p w:rsidR="006E2E3D" w:rsidRDefault="006E2E3D" w:rsidP="006E2E3D">
      <w:pPr>
        <w:numPr>
          <w:ilvl w:val="0"/>
          <w:numId w:val="8"/>
        </w:numPr>
        <w:shd w:val="clear" w:color="auto" w:fill="FFFFFF"/>
        <w:jc w:val="both"/>
      </w:pPr>
      <w:r>
        <w:t>Принять по возможности меры по эвакуации посетителей и сотрудников, подготовить к эвакуации имущество, служебные документы и материальные ценности.</w:t>
      </w:r>
    </w:p>
    <w:p w:rsidR="006E2E3D" w:rsidRDefault="006E2E3D" w:rsidP="006E2E3D">
      <w:pPr>
        <w:numPr>
          <w:ilvl w:val="0"/>
          <w:numId w:val="8"/>
        </w:numPr>
        <w:shd w:val="clear" w:color="auto" w:fill="FFFFFF"/>
        <w:jc w:val="both"/>
      </w:pPr>
      <w:r>
        <w:t>Сообщить непосредственному или вышестоящему начальнику и оповестить других сотрудников.</w:t>
      </w:r>
    </w:p>
    <w:p w:rsidR="006E2E3D" w:rsidRDefault="006E2E3D" w:rsidP="006E2E3D">
      <w:pPr>
        <w:numPr>
          <w:ilvl w:val="0"/>
          <w:numId w:val="8"/>
        </w:numPr>
        <w:shd w:val="clear" w:color="auto" w:fill="FFFFFF"/>
        <w:jc w:val="both"/>
      </w:pPr>
      <w:r>
        <w:t>При общем сигнале опасности без паники в соответствии с планом эвакуации покинуть здание по ближайшим маршевым лестницам, руководителям удалить за пределы опасной зоны всех сотрудников. Всем эвакуировавшимся самостоятельно сотрудникам прибыть к закрепленному месту сбора.</w:t>
      </w:r>
    </w:p>
    <w:p w:rsidR="006E2E3D" w:rsidRDefault="006E2E3D" w:rsidP="006E2E3D">
      <w:pPr>
        <w:numPr>
          <w:ilvl w:val="0"/>
          <w:numId w:val="8"/>
        </w:numPr>
        <w:shd w:val="clear" w:color="auto" w:fill="FFFFFF"/>
        <w:jc w:val="both"/>
      </w:pPr>
      <w:r>
        <w:t>Руководителям проверить наличие сотрудников и доложить вышестоящему руководителю.</w:t>
      </w:r>
    </w:p>
    <w:p w:rsidR="006E2E3D" w:rsidRDefault="006E2E3D" w:rsidP="006E2E3D">
      <w:pPr>
        <w:numPr>
          <w:ilvl w:val="0"/>
          <w:numId w:val="8"/>
        </w:numPr>
        <w:shd w:val="clear" w:color="auto" w:fill="FFFFFF"/>
        <w:jc w:val="both"/>
      </w:pPr>
      <w:r>
        <w:t>Работу возобновить после получения соответствующего разрешения от руководства администрации, в соответствии с данной</w:t>
      </w:r>
      <w:r>
        <w:rPr>
          <w:rStyle w:val="apple-converted-space"/>
        </w:rPr>
        <w:t> </w:t>
      </w:r>
      <w:r>
        <w:rPr>
          <w:rStyle w:val="a4"/>
          <w:i w:val="0"/>
        </w:rPr>
        <w:t>инструкцией</w:t>
      </w:r>
      <w:r>
        <w:rPr>
          <w:i/>
        </w:rPr>
        <w:t>.</w:t>
      </w:r>
    </w:p>
    <w:p w:rsidR="006E2E3D" w:rsidRDefault="006E2E3D" w:rsidP="006E2E3D">
      <w:pPr>
        <w:shd w:val="clear" w:color="auto" w:fill="FFFFFF"/>
        <w:jc w:val="both"/>
      </w:pPr>
    </w:p>
    <w:p w:rsidR="006E2E3D" w:rsidRDefault="006E2E3D" w:rsidP="006E2E3D">
      <w:pPr>
        <w:shd w:val="clear" w:color="auto" w:fill="FDFDFC"/>
        <w:jc w:val="center"/>
        <w:outlineLvl w:val="3"/>
      </w:pPr>
      <w:r>
        <w:rPr>
          <w:b/>
          <w:bCs/>
        </w:rPr>
        <w:t>3. При обнаружении объектов, снаряженных отравляющими веществами (ОВ)</w:t>
      </w:r>
    </w:p>
    <w:p w:rsidR="006E2E3D" w:rsidRDefault="006E2E3D" w:rsidP="006E2E3D">
      <w:pPr>
        <w:shd w:val="clear" w:color="auto" w:fill="FDFDFC"/>
        <w:jc w:val="both"/>
      </w:pPr>
      <w:r>
        <w:t xml:space="preserve">1. В повседневной жизни не исключены случаи обнаружения гражданами подозрительных предметов, которые могут быть снаряжены отравляющими веществами (ОВ). </w:t>
      </w:r>
      <w:proofErr w:type="gramStart"/>
      <w:r>
        <w:t>Данные объекты чаще всего представляют собой различные емкости, как хозяйственно-бытового значения (банки, бутылки, свертки, пакеты и т.д.), так и промышленного (цистерны, контейнеры, баллоны, бочки и т.д.).</w:t>
      </w:r>
      <w:proofErr w:type="gramEnd"/>
      <w:r>
        <w:t xml:space="preserve"> Подобные предметы можно обнаружить в транспорте, в учреждениях, в общественных местах и т.д. </w:t>
      </w:r>
    </w:p>
    <w:p w:rsidR="006E2E3D" w:rsidRDefault="006E2E3D" w:rsidP="006E2E3D">
      <w:pPr>
        <w:shd w:val="clear" w:color="auto" w:fill="FDFDFC"/>
        <w:jc w:val="both"/>
      </w:pPr>
      <w:r>
        <w:t>2. При обнаружении бесхозного предмета, необходимо опросить людей, находящихся рядом. Если хозяин не установлен и есть подозрение, что объект начинен ОВ, необходимо:</w:t>
      </w:r>
    </w:p>
    <w:p w:rsidR="006E2E3D" w:rsidRDefault="006E2E3D" w:rsidP="006E2E3D">
      <w:pPr>
        <w:numPr>
          <w:ilvl w:val="0"/>
          <w:numId w:val="11"/>
        </w:numPr>
        <w:shd w:val="clear" w:color="auto" w:fill="FDFDFC"/>
        <w:tabs>
          <w:tab w:val="left" w:pos="900"/>
        </w:tabs>
        <w:ind w:left="900"/>
        <w:jc w:val="both"/>
      </w:pPr>
      <w:r>
        <w:t>немедленно доложить об обнаружении предмета в ближайшее отделение полиции, при этом сообщить место, время, обстоятельства обнаружения опасного предмета и его внешние признаки;</w:t>
      </w:r>
    </w:p>
    <w:p w:rsidR="006E2E3D" w:rsidRDefault="006E2E3D" w:rsidP="006E2E3D">
      <w:pPr>
        <w:numPr>
          <w:ilvl w:val="0"/>
          <w:numId w:val="11"/>
        </w:numPr>
        <w:shd w:val="clear" w:color="auto" w:fill="FDFDFC"/>
        <w:tabs>
          <w:tab w:val="left" w:pos="900"/>
        </w:tabs>
        <w:ind w:left="900"/>
        <w:jc w:val="both"/>
      </w:pPr>
      <w:r>
        <w:t>принять меры к ограждению предмета, оцеплению опасной зоны, недопущению в нее людей и транспорта;</w:t>
      </w:r>
    </w:p>
    <w:p w:rsidR="006E2E3D" w:rsidRDefault="006E2E3D" w:rsidP="006E2E3D">
      <w:pPr>
        <w:numPr>
          <w:ilvl w:val="0"/>
          <w:numId w:val="11"/>
        </w:numPr>
        <w:shd w:val="clear" w:color="auto" w:fill="FDFDFC"/>
        <w:tabs>
          <w:tab w:val="left" w:pos="900"/>
        </w:tabs>
        <w:ind w:left="900"/>
        <w:jc w:val="both"/>
      </w:pPr>
      <w:r>
        <w:lastRenderedPageBreak/>
        <w:t xml:space="preserve">в случае необходимости принять меры для эвакуации </w:t>
      </w:r>
      <w:proofErr w:type="gramStart"/>
      <w:r>
        <w:t>обучающихся</w:t>
      </w:r>
      <w:proofErr w:type="gramEnd"/>
      <w:r>
        <w:t xml:space="preserve"> и персонала из опасной зоны;</w:t>
      </w:r>
    </w:p>
    <w:p w:rsidR="006E2E3D" w:rsidRDefault="006E2E3D" w:rsidP="006E2E3D">
      <w:pPr>
        <w:numPr>
          <w:ilvl w:val="0"/>
          <w:numId w:val="11"/>
        </w:numPr>
        <w:shd w:val="clear" w:color="auto" w:fill="FDFDFC"/>
        <w:tabs>
          <w:tab w:val="left" w:pos="900"/>
        </w:tabs>
        <w:ind w:left="900"/>
        <w:jc w:val="both"/>
      </w:pPr>
      <w:r>
        <w:t>поддерживать постоянную связь с дежурной частью подразделения и докладывать о принимаемых мерах и складывающейся на месте происшествия обстановке;</w:t>
      </w:r>
    </w:p>
    <w:p w:rsidR="006E2E3D" w:rsidRDefault="006E2E3D" w:rsidP="006E2E3D">
      <w:pPr>
        <w:numPr>
          <w:ilvl w:val="0"/>
          <w:numId w:val="11"/>
        </w:numPr>
        <w:shd w:val="clear" w:color="auto" w:fill="FDFDFC"/>
        <w:tabs>
          <w:tab w:val="left" w:pos="900"/>
        </w:tabs>
        <w:ind w:left="900"/>
        <w:jc w:val="both"/>
      </w:pPr>
      <w:r>
        <w:t>при прибытии на место происшествия сотрудников полиции действовать в соответствии с их указаниями.</w:t>
      </w:r>
    </w:p>
    <w:p w:rsidR="006E2E3D" w:rsidRDefault="006E2E3D" w:rsidP="006E2E3D">
      <w:pPr>
        <w:shd w:val="clear" w:color="auto" w:fill="FDFDFC"/>
        <w:jc w:val="both"/>
      </w:pPr>
      <w:r>
        <w:t>3. Важным свойством отравляющих веществ является их высокая токсичность, т.е. способность вызывать поражение при попадании в организм в минимальных количествах. Поражение отравляющими веществами может произойти в результате вдыхания зараженного воздуха, при попадании отравляющих веще</w:t>
      </w:r>
      <w:proofErr w:type="gramStart"/>
      <w:r>
        <w:t>ств в гл</w:t>
      </w:r>
      <w:proofErr w:type="gramEnd"/>
      <w:r>
        <w:t>аза, на кожу, на одежду.</w:t>
      </w:r>
    </w:p>
    <w:p w:rsidR="006E2E3D" w:rsidRDefault="006E2E3D" w:rsidP="006E2E3D">
      <w:pPr>
        <w:shd w:val="clear" w:color="auto" w:fill="FDFDFC"/>
        <w:jc w:val="both"/>
      </w:pPr>
      <w:r>
        <w:t xml:space="preserve">4. </w:t>
      </w:r>
      <w:r>
        <w:rPr>
          <w:u w:val="single"/>
        </w:rPr>
        <w:t>По характеру воздействия на организм ОВ делятся на группы:</w:t>
      </w:r>
    </w:p>
    <w:p w:rsidR="006E2E3D" w:rsidRDefault="006E2E3D" w:rsidP="006E2E3D">
      <w:pPr>
        <w:numPr>
          <w:ilvl w:val="0"/>
          <w:numId w:val="1"/>
        </w:numPr>
        <w:shd w:val="clear" w:color="auto" w:fill="FDFDFC"/>
        <w:tabs>
          <w:tab w:val="left" w:pos="900"/>
        </w:tabs>
        <w:ind w:left="900"/>
        <w:jc w:val="both"/>
      </w:pPr>
      <w:proofErr w:type="gramStart"/>
      <w:r>
        <w:t>нервно-паралитического</w:t>
      </w:r>
      <w:proofErr w:type="gramEnd"/>
      <w:r>
        <w:t xml:space="preserve"> действия (V-газы, зарин, зоман);</w:t>
      </w:r>
    </w:p>
    <w:p w:rsidR="006E2E3D" w:rsidRDefault="006E2E3D" w:rsidP="006E2E3D">
      <w:pPr>
        <w:numPr>
          <w:ilvl w:val="0"/>
          <w:numId w:val="1"/>
        </w:numPr>
        <w:shd w:val="clear" w:color="auto" w:fill="FDFDFC"/>
        <w:tabs>
          <w:tab w:val="left" w:pos="900"/>
        </w:tabs>
        <w:ind w:left="900"/>
        <w:jc w:val="both"/>
      </w:pPr>
      <w:r>
        <w:t>кожно-нарывного действия (иприт);</w:t>
      </w:r>
    </w:p>
    <w:p w:rsidR="006E2E3D" w:rsidRDefault="006E2E3D" w:rsidP="006E2E3D">
      <w:pPr>
        <w:numPr>
          <w:ilvl w:val="0"/>
          <w:numId w:val="1"/>
        </w:numPr>
        <w:shd w:val="clear" w:color="auto" w:fill="FDFDFC"/>
        <w:tabs>
          <w:tab w:val="left" w:pos="900"/>
        </w:tabs>
        <w:ind w:left="900"/>
        <w:jc w:val="both"/>
      </w:pPr>
      <w:proofErr w:type="spellStart"/>
      <w:r>
        <w:t>общеядовитого</w:t>
      </w:r>
      <w:proofErr w:type="spellEnd"/>
      <w:r>
        <w:t xml:space="preserve"> действия (синильная кислота);</w:t>
      </w:r>
    </w:p>
    <w:p w:rsidR="006E2E3D" w:rsidRDefault="006E2E3D" w:rsidP="006E2E3D">
      <w:pPr>
        <w:numPr>
          <w:ilvl w:val="0"/>
          <w:numId w:val="1"/>
        </w:numPr>
        <w:shd w:val="clear" w:color="auto" w:fill="FDFDFC"/>
        <w:tabs>
          <w:tab w:val="left" w:pos="900"/>
        </w:tabs>
        <w:ind w:left="900"/>
        <w:jc w:val="both"/>
      </w:pPr>
      <w:r>
        <w:t>удушающего действия (фосген);</w:t>
      </w:r>
    </w:p>
    <w:p w:rsidR="006E2E3D" w:rsidRDefault="006E2E3D" w:rsidP="006E2E3D">
      <w:pPr>
        <w:numPr>
          <w:ilvl w:val="0"/>
          <w:numId w:val="1"/>
        </w:numPr>
        <w:shd w:val="clear" w:color="auto" w:fill="FDFDFC"/>
        <w:tabs>
          <w:tab w:val="left" w:pos="900"/>
        </w:tabs>
        <w:ind w:left="900"/>
        <w:jc w:val="both"/>
      </w:pPr>
      <w:proofErr w:type="spellStart"/>
      <w:r>
        <w:t>психо-химического</w:t>
      </w:r>
      <w:proofErr w:type="spellEnd"/>
      <w:r>
        <w:t xml:space="preserve"> действия (</w:t>
      </w:r>
      <w:proofErr w:type="spellStart"/>
      <w:r>
        <w:t>диэтиламид</w:t>
      </w:r>
      <w:proofErr w:type="spellEnd"/>
      <w:r>
        <w:t xml:space="preserve"> </w:t>
      </w:r>
      <w:proofErr w:type="spellStart"/>
      <w:r>
        <w:t>лизиргиновой</w:t>
      </w:r>
      <w:proofErr w:type="spellEnd"/>
      <w:r>
        <w:t xml:space="preserve"> кислоты, </w:t>
      </w:r>
      <w:proofErr w:type="spellStart"/>
      <w:r>
        <w:t>бизед</w:t>
      </w:r>
      <w:proofErr w:type="spellEnd"/>
      <w:r>
        <w:t>);</w:t>
      </w:r>
    </w:p>
    <w:p w:rsidR="006E2E3D" w:rsidRDefault="006E2E3D" w:rsidP="006E2E3D">
      <w:pPr>
        <w:numPr>
          <w:ilvl w:val="0"/>
          <w:numId w:val="1"/>
        </w:numPr>
        <w:shd w:val="clear" w:color="auto" w:fill="FDFDFC"/>
        <w:tabs>
          <w:tab w:val="left" w:pos="900"/>
        </w:tabs>
        <w:ind w:left="900"/>
        <w:jc w:val="both"/>
      </w:pPr>
      <w:r>
        <w:t>раздражающего действия (</w:t>
      </w:r>
      <w:proofErr w:type="spellStart"/>
      <w:r>
        <w:t>СиЭс</w:t>
      </w:r>
      <w:proofErr w:type="spellEnd"/>
      <w:r>
        <w:t>, хлорацетофенон).</w:t>
      </w:r>
    </w:p>
    <w:p w:rsidR="006E2E3D" w:rsidRDefault="006E2E3D" w:rsidP="006E2E3D">
      <w:pPr>
        <w:shd w:val="clear" w:color="auto" w:fill="FDFDFC"/>
        <w:jc w:val="both"/>
      </w:pPr>
      <w:r>
        <w:t>Также возможно отравление людей сильнодействующими ядовитыми веществами промышленного производства (хлор, йод, сернистый ангидрид, аммиак, пары ртути и т.п.).</w:t>
      </w:r>
    </w:p>
    <w:p w:rsidR="006E2E3D" w:rsidRDefault="006E2E3D" w:rsidP="006E2E3D">
      <w:pPr>
        <w:shd w:val="clear" w:color="auto" w:fill="FDFDFC"/>
        <w:jc w:val="both"/>
      </w:pPr>
      <w:r>
        <w:t>5. Некоторые отравляющие вещества имеют характерный запах, например:</w:t>
      </w:r>
    </w:p>
    <w:p w:rsidR="006E2E3D" w:rsidRDefault="006E2E3D" w:rsidP="006E2E3D">
      <w:pPr>
        <w:numPr>
          <w:ilvl w:val="0"/>
          <w:numId w:val="4"/>
        </w:numPr>
        <w:shd w:val="clear" w:color="auto" w:fill="FDFDFC"/>
        <w:tabs>
          <w:tab w:val="left" w:pos="900"/>
        </w:tabs>
        <w:ind w:left="900"/>
        <w:jc w:val="both"/>
      </w:pPr>
      <w:r>
        <w:t>Иприт — запах чеснока или горчицы;</w:t>
      </w:r>
    </w:p>
    <w:p w:rsidR="006E2E3D" w:rsidRDefault="006E2E3D" w:rsidP="006E2E3D">
      <w:pPr>
        <w:numPr>
          <w:ilvl w:val="0"/>
          <w:numId w:val="4"/>
        </w:numPr>
        <w:shd w:val="clear" w:color="auto" w:fill="FDFDFC"/>
        <w:tabs>
          <w:tab w:val="left" w:pos="900"/>
        </w:tabs>
        <w:ind w:left="900"/>
        <w:jc w:val="both"/>
      </w:pPr>
      <w:r>
        <w:t>Синильная кислота — запах миндаля;</w:t>
      </w:r>
    </w:p>
    <w:p w:rsidR="006E2E3D" w:rsidRDefault="006E2E3D" w:rsidP="006E2E3D">
      <w:pPr>
        <w:numPr>
          <w:ilvl w:val="0"/>
          <w:numId w:val="4"/>
        </w:numPr>
        <w:shd w:val="clear" w:color="auto" w:fill="FDFDFC"/>
        <w:tabs>
          <w:tab w:val="left" w:pos="900"/>
        </w:tabs>
        <w:ind w:left="900"/>
        <w:jc w:val="both"/>
      </w:pPr>
      <w:r>
        <w:t>Хлорциан — резкий неприятный запах (напоминающий запах миндаля);</w:t>
      </w:r>
    </w:p>
    <w:p w:rsidR="006E2E3D" w:rsidRDefault="006E2E3D" w:rsidP="006E2E3D">
      <w:pPr>
        <w:numPr>
          <w:ilvl w:val="0"/>
          <w:numId w:val="4"/>
        </w:numPr>
        <w:shd w:val="clear" w:color="auto" w:fill="FDFDFC"/>
        <w:tabs>
          <w:tab w:val="left" w:pos="900"/>
        </w:tabs>
        <w:ind w:left="900"/>
        <w:jc w:val="both"/>
      </w:pPr>
      <w:r>
        <w:t>Фосген — запах прелого сена или гнилых фруктов.</w:t>
      </w:r>
    </w:p>
    <w:p w:rsidR="006E2E3D" w:rsidRDefault="006E2E3D" w:rsidP="006E2E3D">
      <w:pPr>
        <w:shd w:val="clear" w:color="auto" w:fill="FDFDFC"/>
        <w:jc w:val="both"/>
      </w:pPr>
      <w:r>
        <w:t xml:space="preserve">6. </w:t>
      </w:r>
      <w:r>
        <w:rPr>
          <w:u w:val="single"/>
        </w:rPr>
        <w:t>Первые признаки поражения ОВ:</w:t>
      </w:r>
    </w:p>
    <w:p w:rsidR="006E2E3D" w:rsidRDefault="006E2E3D" w:rsidP="006E2E3D">
      <w:pPr>
        <w:numPr>
          <w:ilvl w:val="0"/>
          <w:numId w:val="7"/>
        </w:numPr>
        <w:shd w:val="clear" w:color="auto" w:fill="FDFDFC"/>
        <w:tabs>
          <w:tab w:val="left" w:pos="900"/>
        </w:tabs>
        <w:ind w:left="900"/>
        <w:jc w:val="both"/>
      </w:pPr>
      <w:r>
        <w:t>общая слабость;</w:t>
      </w:r>
    </w:p>
    <w:p w:rsidR="006E2E3D" w:rsidRDefault="006E2E3D" w:rsidP="006E2E3D">
      <w:pPr>
        <w:numPr>
          <w:ilvl w:val="0"/>
          <w:numId w:val="7"/>
        </w:numPr>
        <w:shd w:val="clear" w:color="auto" w:fill="FDFDFC"/>
        <w:tabs>
          <w:tab w:val="left" w:pos="900"/>
        </w:tabs>
        <w:ind w:left="900"/>
        <w:jc w:val="both"/>
      </w:pPr>
      <w:r>
        <w:t>головная боль;</w:t>
      </w:r>
    </w:p>
    <w:p w:rsidR="006E2E3D" w:rsidRDefault="006E2E3D" w:rsidP="006E2E3D">
      <w:pPr>
        <w:numPr>
          <w:ilvl w:val="0"/>
          <w:numId w:val="7"/>
        </w:numPr>
        <w:shd w:val="clear" w:color="auto" w:fill="FDFDFC"/>
        <w:tabs>
          <w:tab w:val="left" w:pos="900"/>
        </w:tabs>
        <w:ind w:left="900"/>
        <w:jc w:val="both"/>
      </w:pPr>
      <w:r>
        <w:t>боли в глазах;</w:t>
      </w:r>
    </w:p>
    <w:p w:rsidR="006E2E3D" w:rsidRDefault="006E2E3D" w:rsidP="006E2E3D">
      <w:pPr>
        <w:numPr>
          <w:ilvl w:val="0"/>
          <w:numId w:val="7"/>
        </w:numPr>
        <w:shd w:val="clear" w:color="auto" w:fill="FDFDFC"/>
        <w:tabs>
          <w:tab w:val="left" w:pos="900"/>
        </w:tabs>
        <w:ind w:left="900"/>
        <w:jc w:val="both"/>
      </w:pPr>
      <w:r>
        <w:t>слюнотечение;</w:t>
      </w:r>
    </w:p>
    <w:p w:rsidR="006E2E3D" w:rsidRDefault="006E2E3D" w:rsidP="006E2E3D">
      <w:pPr>
        <w:numPr>
          <w:ilvl w:val="0"/>
          <w:numId w:val="7"/>
        </w:numPr>
        <w:shd w:val="clear" w:color="auto" w:fill="FDFDFC"/>
        <w:tabs>
          <w:tab w:val="left" w:pos="900"/>
        </w:tabs>
        <w:ind w:left="900"/>
        <w:jc w:val="both"/>
      </w:pPr>
      <w:r>
        <w:t>тошнота и рвота;</w:t>
      </w:r>
    </w:p>
    <w:p w:rsidR="006E2E3D" w:rsidRDefault="006E2E3D" w:rsidP="006E2E3D">
      <w:pPr>
        <w:numPr>
          <w:ilvl w:val="0"/>
          <w:numId w:val="7"/>
        </w:numPr>
        <w:shd w:val="clear" w:color="auto" w:fill="FDFDFC"/>
        <w:tabs>
          <w:tab w:val="left" w:pos="900"/>
        </w:tabs>
        <w:ind w:left="900"/>
        <w:jc w:val="both"/>
      </w:pPr>
      <w:r>
        <w:t>сужение зрачков;</w:t>
      </w:r>
    </w:p>
    <w:p w:rsidR="006E2E3D" w:rsidRDefault="006E2E3D" w:rsidP="006E2E3D">
      <w:pPr>
        <w:numPr>
          <w:ilvl w:val="0"/>
          <w:numId w:val="7"/>
        </w:numPr>
        <w:shd w:val="clear" w:color="auto" w:fill="FDFDFC"/>
        <w:tabs>
          <w:tab w:val="left" w:pos="900"/>
        </w:tabs>
        <w:ind w:left="900"/>
        <w:jc w:val="both"/>
      </w:pPr>
      <w:r>
        <w:t>затрудненное дыхание;</w:t>
      </w:r>
    </w:p>
    <w:p w:rsidR="006E2E3D" w:rsidRDefault="006E2E3D" w:rsidP="006E2E3D">
      <w:pPr>
        <w:numPr>
          <w:ilvl w:val="0"/>
          <w:numId w:val="7"/>
        </w:numPr>
        <w:shd w:val="clear" w:color="auto" w:fill="FDFDFC"/>
        <w:tabs>
          <w:tab w:val="left" w:pos="900"/>
        </w:tabs>
        <w:ind w:left="900"/>
        <w:jc w:val="both"/>
      </w:pPr>
      <w:r>
        <w:t>судороги.</w:t>
      </w:r>
    </w:p>
    <w:p w:rsidR="006E2E3D" w:rsidRDefault="006E2E3D" w:rsidP="006E2E3D">
      <w:pPr>
        <w:shd w:val="clear" w:color="auto" w:fill="FDFDFC"/>
        <w:jc w:val="both"/>
      </w:pPr>
      <w:r>
        <w:t xml:space="preserve">7. </w:t>
      </w:r>
      <w:r>
        <w:rPr>
          <w:u w:val="single"/>
        </w:rPr>
        <w:t>Первая помощь при поражении ОВ:</w:t>
      </w:r>
    </w:p>
    <w:p w:rsidR="006E2E3D" w:rsidRDefault="006E2E3D" w:rsidP="006E2E3D">
      <w:pPr>
        <w:numPr>
          <w:ilvl w:val="0"/>
          <w:numId w:val="10"/>
        </w:numPr>
        <w:shd w:val="clear" w:color="auto" w:fill="FDFDFC"/>
        <w:tabs>
          <w:tab w:val="left" w:pos="900"/>
        </w:tabs>
        <w:ind w:left="900"/>
        <w:jc w:val="both"/>
      </w:pPr>
      <w:r>
        <w:t>надеть противогаз;</w:t>
      </w:r>
    </w:p>
    <w:p w:rsidR="006E2E3D" w:rsidRDefault="006E2E3D" w:rsidP="006E2E3D">
      <w:pPr>
        <w:numPr>
          <w:ilvl w:val="0"/>
          <w:numId w:val="10"/>
        </w:numPr>
        <w:shd w:val="clear" w:color="auto" w:fill="FDFDFC"/>
        <w:tabs>
          <w:tab w:val="left" w:pos="900"/>
        </w:tabs>
        <w:ind w:left="900"/>
        <w:jc w:val="both"/>
      </w:pPr>
      <w:r>
        <w:t>срочно вынести потерпевшего из очага поражения;</w:t>
      </w:r>
    </w:p>
    <w:p w:rsidR="006E2E3D" w:rsidRDefault="006E2E3D" w:rsidP="006E2E3D">
      <w:pPr>
        <w:numPr>
          <w:ilvl w:val="0"/>
          <w:numId w:val="10"/>
        </w:numPr>
        <w:shd w:val="clear" w:color="auto" w:fill="FDFDFC"/>
        <w:tabs>
          <w:tab w:val="left" w:pos="900"/>
        </w:tabs>
        <w:ind w:left="900"/>
        <w:jc w:val="both"/>
      </w:pPr>
      <w:r>
        <w:t>обеспечить покой, согреть.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  <w:rPr>
          <w:b/>
        </w:rPr>
      </w:pPr>
    </w:p>
    <w:p w:rsidR="006E2E3D" w:rsidRDefault="006E2E3D" w:rsidP="006E2E3D">
      <w:pPr>
        <w:pStyle w:val="a5"/>
        <w:shd w:val="clear" w:color="auto" w:fill="FFFFFF"/>
        <w:spacing w:before="0" w:after="0"/>
        <w:jc w:val="center"/>
      </w:pPr>
      <w:r>
        <w:rPr>
          <w:b/>
        </w:rPr>
        <w:t xml:space="preserve">3. </w:t>
      </w:r>
      <w:r>
        <w:rPr>
          <w:rStyle w:val="a3"/>
        </w:rPr>
        <w:t>Порядок действий при поступлении угрозы террористического акта по телефону</w:t>
      </w:r>
    </w:p>
    <w:p w:rsidR="006E2E3D" w:rsidRDefault="006E2E3D" w:rsidP="006E2E3D">
      <w:pPr>
        <w:numPr>
          <w:ilvl w:val="0"/>
          <w:numId w:val="5"/>
        </w:numPr>
        <w:shd w:val="clear" w:color="auto" w:fill="FFFFFF"/>
        <w:jc w:val="both"/>
      </w:pPr>
      <w:r>
        <w:t xml:space="preserve">После сообщения по телефону об угрозе взрыва, о наличии взрывного устройства не вдаваться в панику. Быть выдержанными и вежливыми, не прерывать </w:t>
      </w:r>
      <w:proofErr w:type="gramStart"/>
      <w:r>
        <w:t>говорящего</w:t>
      </w:r>
      <w:proofErr w:type="gramEnd"/>
      <w:r>
        <w:t>.</w:t>
      </w:r>
    </w:p>
    <w:p w:rsidR="006E2E3D" w:rsidRDefault="006E2E3D" w:rsidP="006E2E3D">
      <w:pPr>
        <w:numPr>
          <w:ilvl w:val="0"/>
          <w:numId w:val="5"/>
        </w:numPr>
        <w:shd w:val="clear" w:color="auto" w:fill="FFFFFF"/>
        <w:jc w:val="both"/>
      </w:pPr>
      <w:r>
        <w:t>Постараться сразу дать знать об этой угрозе своему коллеге; по возможности, одновременно с этим разговором он должен по другому аппарату сообщить в правоохранительные органы и непосредственному руководителю о поступившей угрозе и номер телефона, по которому позвонил предполагаемый террорист.</w:t>
      </w:r>
    </w:p>
    <w:p w:rsidR="006E2E3D" w:rsidRDefault="006E2E3D" w:rsidP="006E2E3D">
      <w:pPr>
        <w:numPr>
          <w:ilvl w:val="0"/>
          <w:numId w:val="5"/>
        </w:numPr>
        <w:shd w:val="clear" w:color="auto" w:fill="FFFFFF"/>
        <w:jc w:val="both"/>
      </w:pPr>
      <w:r>
        <w:t>Постарайтесь затянуть телефонный разговор насколько возможно, сошлитесь на некачественную работу телефонного аппарата, попросите повторить сообщение, мотивируя необходимостью записать его полностью.</w:t>
      </w:r>
    </w:p>
    <w:p w:rsidR="006E2E3D" w:rsidRDefault="006E2E3D" w:rsidP="006E2E3D">
      <w:pPr>
        <w:numPr>
          <w:ilvl w:val="0"/>
          <w:numId w:val="5"/>
        </w:numPr>
        <w:shd w:val="clear" w:color="auto" w:fill="FFFFFF"/>
        <w:jc w:val="both"/>
      </w:pPr>
      <w:r>
        <w:t>Запишите все, что было сказано террористом, в том числе о месте размещения взрывного устройства, его типе и времени взрыва, на каких условиях его можно избежать.</w:t>
      </w:r>
    </w:p>
    <w:p w:rsidR="006E2E3D" w:rsidRDefault="006E2E3D" w:rsidP="006E2E3D">
      <w:pPr>
        <w:numPr>
          <w:ilvl w:val="0"/>
          <w:numId w:val="5"/>
        </w:numPr>
        <w:shd w:val="clear" w:color="auto" w:fill="FFFFFF"/>
        <w:jc w:val="both"/>
      </w:pPr>
      <w:r>
        <w:lastRenderedPageBreak/>
        <w:t>По ходу разговора отметьте пол и возраст звонившего, особенности его речи, обязательно отметьте звуковой фон (шум автомашин или ж.-д. транспорта, звук теле- или радиоаппаратуры, голоса).</w:t>
      </w:r>
    </w:p>
    <w:p w:rsidR="006E2E3D" w:rsidRDefault="006E2E3D" w:rsidP="006E2E3D">
      <w:pPr>
        <w:numPr>
          <w:ilvl w:val="0"/>
          <w:numId w:val="5"/>
        </w:numPr>
        <w:shd w:val="clear" w:color="auto" w:fill="FFFFFF"/>
        <w:jc w:val="both"/>
      </w:pPr>
      <w:r>
        <w:t>Для определения телефонного номера, с которого поступила угроза, не вешайте телефонную трубку по окончании разговора.</w:t>
      </w:r>
    </w:p>
    <w:p w:rsidR="006E2E3D" w:rsidRDefault="006E2E3D" w:rsidP="006E2E3D">
      <w:pPr>
        <w:numPr>
          <w:ilvl w:val="0"/>
          <w:numId w:val="5"/>
        </w:numPr>
        <w:shd w:val="clear" w:color="auto" w:fill="FFFFFF"/>
        <w:jc w:val="both"/>
      </w:pPr>
      <w:r>
        <w:t>Не сообщайте об угрозе никому, кроме тех, кому об этом необходимо знать в соответствии с инструкцией, чтобы не вызвать панику и исключить непрофессиональные действия по обнаружению взрывного устройства.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  <w:r>
        <w:t>Если вы получили сообщение об угрозе взрыва и наличии взрывного устройства, то должны немедленно известить правоохранительные органы.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</w:p>
    <w:p w:rsidR="006E2E3D" w:rsidRDefault="006E2E3D" w:rsidP="006E2E3D">
      <w:pPr>
        <w:pStyle w:val="a5"/>
        <w:shd w:val="clear" w:color="auto" w:fill="FFFFFF"/>
        <w:spacing w:before="0" w:after="0"/>
        <w:jc w:val="center"/>
      </w:pPr>
      <w:r>
        <w:rPr>
          <w:b/>
        </w:rPr>
        <w:t>4.</w:t>
      </w:r>
      <w:r>
        <w:rPr>
          <w:rStyle w:val="apple-converted-space"/>
        </w:rPr>
        <w:t> </w:t>
      </w:r>
      <w:r>
        <w:rPr>
          <w:rStyle w:val="a3"/>
        </w:rPr>
        <w:t>Порядок действий при поступлении угрозы в письменной форме</w:t>
      </w:r>
    </w:p>
    <w:p w:rsidR="006E2E3D" w:rsidRDefault="006E2E3D" w:rsidP="006E2E3D">
      <w:pPr>
        <w:numPr>
          <w:ilvl w:val="0"/>
          <w:numId w:val="3"/>
        </w:numPr>
        <w:shd w:val="clear" w:color="auto" w:fill="FFFFFF"/>
        <w:jc w:val="both"/>
      </w:pPr>
      <w:r>
        <w:t>Угрозы в письменной форме могут поступить к вам по почте и в анонимных материалах (записках, информации на дискете и т.д.). После получения такого документа обращайтесь с ним максимально осторожно.</w:t>
      </w:r>
    </w:p>
    <w:p w:rsidR="006E2E3D" w:rsidRDefault="006E2E3D" w:rsidP="006E2E3D">
      <w:pPr>
        <w:numPr>
          <w:ilvl w:val="0"/>
          <w:numId w:val="3"/>
        </w:numPr>
        <w:shd w:val="clear" w:color="auto" w:fill="FFFFFF"/>
        <w:jc w:val="both"/>
      </w:pPr>
      <w:r>
        <w:t>Постарайтесь не оставлять на нем отпечатков своих пальцев.</w:t>
      </w:r>
    </w:p>
    <w:p w:rsidR="006E2E3D" w:rsidRDefault="006E2E3D" w:rsidP="006E2E3D">
      <w:pPr>
        <w:numPr>
          <w:ilvl w:val="0"/>
          <w:numId w:val="3"/>
        </w:numPr>
        <w:shd w:val="clear" w:color="auto" w:fill="FFFFFF"/>
        <w:jc w:val="both"/>
      </w:pPr>
      <w:r>
        <w:t>Не мните документ, не делайте на нем пометок. По возможности уберите его в чистый плотно закрываемый полиэтиленовый пакет и поместите в отдельную жесткую папку.</w:t>
      </w:r>
    </w:p>
    <w:p w:rsidR="006E2E3D" w:rsidRDefault="006E2E3D" w:rsidP="006E2E3D">
      <w:pPr>
        <w:numPr>
          <w:ilvl w:val="0"/>
          <w:numId w:val="3"/>
        </w:numPr>
        <w:shd w:val="clear" w:color="auto" w:fill="FFFFFF"/>
        <w:jc w:val="both"/>
      </w:pPr>
      <w:r>
        <w:t>Если документ поступил в конверте, его вскрытие производите только с левой или правой стороны, аккуратно отрезая кромки ножницами.</w:t>
      </w:r>
    </w:p>
    <w:p w:rsidR="006E2E3D" w:rsidRDefault="006E2E3D" w:rsidP="006E2E3D">
      <w:pPr>
        <w:numPr>
          <w:ilvl w:val="0"/>
          <w:numId w:val="3"/>
        </w:numPr>
        <w:shd w:val="clear" w:color="auto" w:fill="FFFFFF"/>
        <w:jc w:val="both"/>
      </w:pPr>
      <w:r>
        <w:t>Сохраняйте все: сам документ с текстом, любые вложения, конверт и упаковку.</w:t>
      </w:r>
    </w:p>
    <w:p w:rsidR="006E2E3D" w:rsidRDefault="006E2E3D" w:rsidP="006E2E3D">
      <w:pPr>
        <w:numPr>
          <w:ilvl w:val="0"/>
          <w:numId w:val="3"/>
        </w:numPr>
        <w:shd w:val="clear" w:color="auto" w:fill="FFFFFF"/>
        <w:jc w:val="both"/>
      </w:pPr>
      <w:r>
        <w:t>Не расширяйте круг лиц, знакомых с содержанием документа.</w:t>
      </w:r>
    </w:p>
    <w:p w:rsidR="006E2E3D" w:rsidRDefault="006E2E3D" w:rsidP="006E2E3D">
      <w:pPr>
        <w:numPr>
          <w:ilvl w:val="0"/>
          <w:numId w:val="3"/>
        </w:numPr>
        <w:shd w:val="clear" w:color="auto" w:fill="FFFFFF"/>
        <w:jc w:val="both"/>
      </w:pPr>
      <w:r>
        <w:t>Все это поможет правоохранительным органам при проведении последующих криминалистических исследований.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</w:p>
    <w:p w:rsidR="006E2E3D" w:rsidRDefault="006E2E3D" w:rsidP="006E2E3D">
      <w:pPr>
        <w:pStyle w:val="a5"/>
        <w:shd w:val="clear" w:color="auto" w:fill="FFFFFF"/>
        <w:spacing w:before="0" w:after="0"/>
        <w:jc w:val="center"/>
      </w:pPr>
      <w:r>
        <w:rPr>
          <w:b/>
        </w:rPr>
        <w:t>5.</w:t>
      </w:r>
      <w:r>
        <w:rPr>
          <w:rStyle w:val="apple-converted-space"/>
        </w:rPr>
        <w:t> </w:t>
      </w:r>
      <w:r>
        <w:rPr>
          <w:rStyle w:val="a3"/>
        </w:rPr>
        <w:t>Порядок действий при захвате в заложники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  <w:r>
        <w:t>5.1. Любой человек по стечению обстоятельств может оказаться заложником у преступников. При этом они, преступники, могут добиваться достижения политических целей, получения выкупа и т.п.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  <w:r>
        <w:t>Во всех случаях ваша жизнь становится предметом торга для террористов.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  <w:r>
        <w:t>5.2.</w:t>
      </w:r>
      <w:r>
        <w:rPr>
          <w:rStyle w:val="apple-converted-space"/>
        </w:rPr>
        <w:t> </w:t>
      </w:r>
      <w:r>
        <w:rPr>
          <w:u w:val="single"/>
        </w:rPr>
        <w:t>Если вы оказались заложником, необходимо придерживаться следующих правил поведения:</w:t>
      </w:r>
    </w:p>
    <w:p w:rsidR="006E2E3D" w:rsidRDefault="006E2E3D" w:rsidP="006E2E3D">
      <w:pPr>
        <w:numPr>
          <w:ilvl w:val="0"/>
          <w:numId w:val="9"/>
        </w:numPr>
        <w:shd w:val="clear" w:color="auto" w:fill="FFFFFF"/>
        <w:jc w:val="both"/>
      </w:pPr>
      <w:r>
        <w:t>Не допускайте действий, которые могут спровоцировать нападающих к применению оружия и привести к человеческим жертвам.</w:t>
      </w:r>
    </w:p>
    <w:p w:rsidR="006E2E3D" w:rsidRDefault="006E2E3D" w:rsidP="006E2E3D">
      <w:pPr>
        <w:numPr>
          <w:ilvl w:val="0"/>
          <w:numId w:val="9"/>
        </w:numPr>
        <w:shd w:val="clear" w:color="auto" w:fill="FFFFFF"/>
        <w:jc w:val="both"/>
      </w:pPr>
      <w:r>
        <w:t>Переносите лишения, оскорбления, не смотрите в глаза преступникам, не ведите себя вызывающе.</w:t>
      </w:r>
    </w:p>
    <w:p w:rsidR="006E2E3D" w:rsidRDefault="006E2E3D" w:rsidP="006E2E3D">
      <w:pPr>
        <w:numPr>
          <w:ilvl w:val="0"/>
          <w:numId w:val="9"/>
        </w:numPr>
        <w:shd w:val="clear" w:color="auto" w:fill="FFFFFF"/>
        <w:jc w:val="both"/>
      </w:pPr>
      <w:r>
        <w:t>При необходимости выполняйте требования преступников, не противоречьте им, не рискуйте жизнью окружающих и своей собственной, старайтесь не допускать истерик и паники.</w:t>
      </w:r>
    </w:p>
    <w:p w:rsidR="006E2E3D" w:rsidRDefault="006E2E3D" w:rsidP="006E2E3D">
      <w:pPr>
        <w:numPr>
          <w:ilvl w:val="0"/>
          <w:numId w:val="9"/>
        </w:numPr>
        <w:shd w:val="clear" w:color="auto" w:fill="FFFFFF"/>
        <w:jc w:val="both"/>
      </w:pPr>
      <w:r>
        <w:t>На совершение любых действий (сесть, встать, попить, сходить в туалет) спрашивайте разрешение.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  <w:r>
        <w:t>Будьте внимательны, постарайтесь запомнить приметы преступников, отличительные черты их лиц, имена, клички, возможные шрамы и татуировки, особенности речи и манеры.</w:t>
      </w:r>
      <w:r>
        <w:br/>
        <w:t>5.3. Помните, что, получив сообщение о вашем захвате, спецслужбы уже начали действовать и предпримут все необходимое для вашего освобождения.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  <w:r>
        <w:t>5.4.</w:t>
      </w:r>
      <w:r>
        <w:rPr>
          <w:rStyle w:val="apple-converted-space"/>
        </w:rPr>
        <w:t> </w:t>
      </w:r>
      <w:r>
        <w:rPr>
          <w:u w:val="single"/>
        </w:rPr>
        <w:t>Во время проведения спецслужбами операции по вашему освобождению неукоснительно соблюдайте следующие требования:</w:t>
      </w:r>
    </w:p>
    <w:p w:rsidR="006E2E3D" w:rsidRDefault="006E2E3D" w:rsidP="006E2E3D">
      <w:pPr>
        <w:numPr>
          <w:ilvl w:val="0"/>
          <w:numId w:val="12"/>
        </w:numPr>
        <w:shd w:val="clear" w:color="auto" w:fill="FFFFFF"/>
        <w:jc w:val="both"/>
      </w:pPr>
      <w:r>
        <w:t>Лежите на полу лицом вниз, голову закройте руками и не двигайтесь.</w:t>
      </w:r>
    </w:p>
    <w:p w:rsidR="006E2E3D" w:rsidRDefault="006E2E3D" w:rsidP="006E2E3D">
      <w:pPr>
        <w:numPr>
          <w:ilvl w:val="0"/>
          <w:numId w:val="12"/>
        </w:numPr>
        <w:shd w:val="clear" w:color="auto" w:fill="FFFFFF"/>
        <w:jc w:val="both"/>
      </w:pPr>
      <w:r>
        <w:t xml:space="preserve">Ни в коем случае не бегите навстречу сотрудникам спецслужб или от них, так как они могут принять вас за преступника. </w:t>
      </w:r>
      <w:r>
        <w:rPr>
          <w:color w:val="FFFFFF"/>
          <w:sz w:val="8"/>
          <w:szCs w:val="8"/>
        </w:rPr>
        <w:t>http://ohrana-tryda.com/node/406</w:t>
      </w:r>
    </w:p>
    <w:p w:rsidR="006E2E3D" w:rsidRDefault="006E2E3D" w:rsidP="006E2E3D">
      <w:pPr>
        <w:numPr>
          <w:ilvl w:val="0"/>
          <w:numId w:val="12"/>
        </w:numPr>
        <w:shd w:val="clear" w:color="auto" w:fill="FFFFFF"/>
        <w:jc w:val="both"/>
      </w:pPr>
      <w:r>
        <w:t>Если есть возможность, держитесь подальше от проемов дверей и окон.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  <w:r>
        <w:lastRenderedPageBreak/>
        <w:t>5.5. При необходимости оказания первой помощи безотлагательно используйте инструкцию по оказанию первой помощи пострадавшему</w:t>
      </w:r>
      <w:r>
        <w:rPr>
          <w:rStyle w:val="apple-converted-space"/>
        </w:rPr>
        <w:t> </w:t>
      </w:r>
      <w:r>
        <w:t>до приезда скорой помощи.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  <w:r>
        <w:t>5.6.</w:t>
      </w:r>
      <w:r>
        <w:rPr>
          <w:rStyle w:val="apple-converted-space"/>
        </w:rPr>
        <w:t> </w:t>
      </w:r>
      <w:r>
        <w:rPr>
          <w:rStyle w:val="a3"/>
        </w:rPr>
        <w:t>Телефоны экстренной связи: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  <w:r>
        <w:t>101 - Пожарная охрана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  <w:r>
        <w:t>102 – Полиция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  <w:r>
        <w:t>103 - Скорая помощь</w:t>
      </w:r>
    </w:p>
    <w:p w:rsidR="006E2E3D" w:rsidRDefault="006E2E3D" w:rsidP="006E2E3D">
      <w:pPr>
        <w:pStyle w:val="a5"/>
        <w:shd w:val="clear" w:color="auto" w:fill="FFFFFF"/>
        <w:spacing w:before="0" w:after="0"/>
        <w:jc w:val="both"/>
      </w:pPr>
      <w:r>
        <w:t>112 – Служба спасения.</w:t>
      </w:r>
    </w:p>
    <w:p w:rsidR="006E2E3D" w:rsidRDefault="006E2E3D" w:rsidP="006E2E3D">
      <w:pPr>
        <w:jc w:val="both"/>
        <w:rPr>
          <w:sz w:val="16"/>
          <w:szCs w:val="16"/>
        </w:rPr>
      </w:pPr>
    </w:p>
    <w:p w:rsidR="006E2E3D" w:rsidRDefault="006E2E3D" w:rsidP="006E2E3D">
      <w:pPr>
        <w:jc w:val="both"/>
        <w:rPr>
          <w:sz w:val="16"/>
          <w:szCs w:val="16"/>
        </w:rPr>
      </w:pPr>
    </w:p>
    <w:p w:rsidR="006E2E3D" w:rsidRDefault="006E2E3D" w:rsidP="006E2E3D">
      <w:pPr>
        <w:jc w:val="both"/>
        <w:rPr>
          <w:sz w:val="16"/>
          <w:szCs w:val="16"/>
        </w:rPr>
      </w:pPr>
    </w:p>
    <w:p w:rsidR="006E2E3D" w:rsidRDefault="006E2E3D" w:rsidP="006E2E3D">
      <w:pPr>
        <w:ind w:firstLine="360"/>
        <w:jc w:val="both"/>
        <w:rPr>
          <w:sz w:val="20"/>
          <w:szCs w:val="20"/>
        </w:rPr>
      </w:pPr>
    </w:p>
    <w:p w:rsidR="006E2E3D" w:rsidRPr="00354CAB" w:rsidRDefault="006711F2" w:rsidP="006E2E3D">
      <w:pPr>
        <w:jc w:val="both"/>
      </w:pPr>
      <w:r>
        <w:t xml:space="preserve">С инструкцией </w:t>
      </w:r>
      <w:proofErr w:type="gramStart"/>
      <w:r>
        <w:t>ознакомлены</w:t>
      </w:r>
      <w:proofErr w:type="gramEnd"/>
      <w:r>
        <w:t>:</w:t>
      </w:r>
    </w:p>
    <w:p w:rsidR="003000B7" w:rsidRDefault="006E2E3D" w:rsidP="006E2E3D">
      <w:pPr>
        <w:jc w:val="both"/>
      </w:pPr>
      <w:r>
        <w:t xml:space="preserve">«___»_____202__г.                       </w:t>
      </w: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3000B7" w:rsidRDefault="003000B7" w:rsidP="006E2E3D">
      <w:pPr>
        <w:jc w:val="both"/>
      </w:pPr>
    </w:p>
    <w:p w:rsidR="001B1E86" w:rsidRDefault="001B1E86" w:rsidP="006E2E3D">
      <w:pPr>
        <w:jc w:val="both"/>
      </w:pPr>
    </w:p>
    <w:p w:rsidR="001B1E86" w:rsidRDefault="00B43847" w:rsidP="006E2E3D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056458" cy="9296400"/>
            <wp:effectExtent l="19050" t="0" r="1442" b="0"/>
            <wp:docPr id="2" name="Рисунок 2" descr="C:\Users\User\Pictures\2022-11-23 1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22-11-23 1\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298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00B7" w:rsidRPr="003000B7" w:rsidRDefault="003000B7" w:rsidP="003000B7">
      <w:pPr>
        <w:numPr>
          <w:ilvl w:val="0"/>
          <w:numId w:val="2"/>
        </w:numPr>
        <w:tabs>
          <w:tab w:val="clear" w:pos="840"/>
          <w:tab w:val="num" w:pos="720"/>
        </w:tabs>
        <w:ind w:left="720"/>
        <w:jc w:val="both"/>
      </w:pPr>
      <w:r w:rsidRPr="003000B7">
        <w:lastRenderedPageBreak/>
        <w:t>руководителя ООО ОП «</w:t>
      </w:r>
      <w:proofErr w:type="spellStart"/>
      <w:r w:rsidRPr="003000B7">
        <w:t>Делохранитель</w:t>
      </w:r>
      <w:proofErr w:type="spellEnd"/>
      <w:r w:rsidRPr="003000B7">
        <w:t>».</w:t>
      </w:r>
    </w:p>
    <w:p w:rsidR="003000B7" w:rsidRPr="003000B7" w:rsidRDefault="003000B7" w:rsidP="003000B7">
      <w:pPr>
        <w:jc w:val="both"/>
      </w:pPr>
      <w:r w:rsidRPr="003000B7">
        <w:t xml:space="preserve">1.7. </w:t>
      </w:r>
      <w:proofErr w:type="gramStart"/>
      <w:r w:rsidRPr="003000B7">
        <w:t>Контроль за</w:t>
      </w:r>
      <w:proofErr w:type="gramEnd"/>
      <w:r w:rsidRPr="003000B7">
        <w:t xml:space="preserve"> соблюдением контрольно-пропускного режима участниками образовательной деятельности в школе возлагается на: специалиста по охране труда, дежурного администратора. </w:t>
      </w:r>
    </w:p>
    <w:p w:rsidR="003000B7" w:rsidRPr="003000B7" w:rsidRDefault="003000B7" w:rsidP="003000B7">
      <w:pPr>
        <w:jc w:val="both"/>
      </w:pPr>
      <w:r w:rsidRPr="003000B7">
        <w:t xml:space="preserve">1.8. Выполнение требований настоящего Положения обязательно для всех сотрудников, постоянно или временно работающих в школе, обучающихся и их родителей, всех юридических и физических лиц, осуществляющих свою деятельность или находящихся по другим причинам на территории школы. </w:t>
      </w:r>
    </w:p>
    <w:p w:rsidR="003000B7" w:rsidRPr="003000B7" w:rsidRDefault="003000B7" w:rsidP="003000B7">
      <w:pPr>
        <w:jc w:val="both"/>
      </w:pPr>
      <w:r w:rsidRPr="003000B7">
        <w:t xml:space="preserve">1.9. </w:t>
      </w:r>
      <w:proofErr w:type="gramStart"/>
      <w:r w:rsidRPr="003000B7">
        <w:t>Сотрудники образовательной организации, обучающиеся и их родители должны быть ознакомлены</w:t>
      </w:r>
      <w:proofErr w:type="gramEnd"/>
      <w:r w:rsidRPr="003000B7">
        <w:t xml:space="preserve"> с настоящим Положением. В целях ознакомления посетителей общеобразовательной организации с пропускным режимом и правилами поведения настоящее Положение размещается на информационных стендах в холле первого этажа здания школы и на официальном сайте школы.</w:t>
      </w:r>
    </w:p>
    <w:p w:rsidR="003000B7" w:rsidRPr="003000B7" w:rsidRDefault="003000B7" w:rsidP="003000B7"/>
    <w:p w:rsidR="003000B7" w:rsidRPr="003000B7" w:rsidRDefault="003000B7" w:rsidP="003000B7">
      <w:pPr>
        <w:jc w:val="center"/>
        <w:rPr>
          <w:b/>
        </w:rPr>
      </w:pPr>
      <w:r w:rsidRPr="003000B7">
        <w:rPr>
          <w:b/>
        </w:rPr>
        <w:t>2. Порядок прохода обучающихся, сотрудников, посетителей в помещение организации, осуществляющей образовательную деятельность</w:t>
      </w:r>
    </w:p>
    <w:p w:rsidR="003000B7" w:rsidRPr="003000B7" w:rsidRDefault="003000B7" w:rsidP="003000B7">
      <w:pPr>
        <w:jc w:val="center"/>
      </w:pPr>
    </w:p>
    <w:p w:rsidR="003000B7" w:rsidRPr="003000B7" w:rsidRDefault="003000B7" w:rsidP="003000B7">
      <w:pPr>
        <w:jc w:val="both"/>
      </w:pPr>
      <w:r w:rsidRPr="003000B7">
        <w:t>2.1. Пропускной режим в здание осуществляется сотрудником ЧОП.</w:t>
      </w:r>
    </w:p>
    <w:p w:rsidR="003000B7" w:rsidRPr="003000B7" w:rsidRDefault="003000B7" w:rsidP="003000B7">
      <w:pPr>
        <w:jc w:val="both"/>
      </w:pPr>
      <w:r w:rsidRPr="003000B7">
        <w:t>2.2. Обучающиеся, сотрудники организации и посетители проходят в здание через центральный вход.</w:t>
      </w:r>
    </w:p>
    <w:p w:rsidR="003000B7" w:rsidRPr="003000B7" w:rsidRDefault="003000B7" w:rsidP="003000B7">
      <w:pPr>
        <w:jc w:val="both"/>
      </w:pPr>
      <w:r w:rsidRPr="003000B7">
        <w:t>2.3. Открытие/закрытие дверей центрального входа в указанное время осуществляется сотрудником ЧОП.</w:t>
      </w:r>
    </w:p>
    <w:p w:rsidR="003000B7" w:rsidRPr="003000B7" w:rsidRDefault="003000B7" w:rsidP="003000B7">
      <w:pPr>
        <w:jc w:val="both"/>
      </w:pPr>
    </w:p>
    <w:p w:rsidR="003000B7" w:rsidRPr="003000B7" w:rsidRDefault="003000B7" w:rsidP="003000B7">
      <w:pPr>
        <w:jc w:val="center"/>
        <w:rPr>
          <w:b/>
        </w:rPr>
      </w:pPr>
      <w:r w:rsidRPr="003000B7">
        <w:rPr>
          <w:b/>
        </w:rPr>
        <w:t xml:space="preserve">3. Контрольно-пропускной режим для </w:t>
      </w:r>
      <w:proofErr w:type="gramStart"/>
      <w:r w:rsidRPr="003000B7">
        <w:rPr>
          <w:b/>
        </w:rPr>
        <w:t>обучающихся</w:t>
      </w:r>
      <w:proofErr w:type="gramEnd"/>
      <w:r w:rsidRPr="003000B7">
        <w:rPr>
          <w:b/>
        </w:rPr>
        <w:t xml:space="preserve"> школы</w:t>
      </w:r>
    </w:p>
    <w:p w:rsidR="003000B7" w:rsidRPr="003000B7" w:rsidRDefault="003000B7" w:rsidP="003000B7">
      <w:pPr>
        <w:jc w:val="center"/>
      </w:pPr>
    </w:p>
    <w:p w:rsidR="003000B7" w:rsidRPr="003000B7" w:rsidRDefault="003000B7" w:rsidP="003000B7">
      <w:pPr>
        <w:jc w:val="both"/>
      </w:pPr>
      <w:r w:rsidRPr="003000B7">
        <w:t xml:space="preserve">3.1. Вход в здание образовательной организации обучающиеся осуществляют по спискам, которые оформляются классным руководителем. </w:t>
      </w:r>
    </w:p>
    <w:p w:rsidR="003000B7" w:rsidRPr="003000B7" w:rsidRDefault="003000B7" w:rsidP="003000B7">
      <w:pPr>
        <w:jc w:val="both"/>
      </w:pPr>
      <w:r w:rsidRPr="003000B7">
        <w:t>3.2. Начало занятий в школе в  8  час  30  мин. Обучающиеся допускаются в здание школы в  7  часов 00 мин. Обучающиеся обязаны прибыть в школу не позднее  8  часов 20 минут.</w:t>
      </w:r>
    </w:p>
    <w:p w:rsidR="003000B7" w:rsidRPr="003000B7" w:rsidRDefault="003000B7" w:rsidP="003000B7">
      <w:pPr>
        <w:jc w:val="both"/>
      </w:pPr>
      <w:r w:rsidRPr="003000B7">
        <w:t xml:space="preserve">3.3. В отдельных случаях по приказу директора школы занятия могут начинаться с нулевого, второго (и далее) урока (во всех случаях обучающиеся должны прийти в школу не позднее, чем за 10 минут до начала занятий). </w:t>
      </w:r>
    </w:p>
    <w:p w:rsidR="003000B7" w:rsidRPr="003000B7" w:rsidRDefault="003000B7" w:rsidP="003000B7">
      <w:pPr>
        <w:jc w:val="both"/>
      </w:pPr>
      <w:r w:rsidRPr="003000B7">
        <w:t xml:space="preserve">3.4. В случае </w:t>
      </w:r>
      <w:proofErr w:type="gramStart"/>
      <w:r w:rsidRPr="003000B7">
        <w:t>опоздания</w:t>
      </w:r>
      <w:proofErr w:type="gramEnd"/>
      <w:r w:rsidRPr="003000B7">
        <w:t xml:space="preserve"> без уважительной причины обучающиеся пропускаются в школу с разрешения дежурного администратора или классного руководителя. </w:t>
      </w:r>
    </w:p>
    <w:p w:rsidR="003000B7" w:rsidRPr="003000B7" w:rsidRDefault="003000B7" w:rsidP="003000B7">
      <w:pPr>
        <w:jc w:val="both"/>
      </w:pPr>
      <w:r w:rsidRPr="003000B7">
        <w:t xml:space="preserve">3.5. Уходить из школы до окончания занятий обучающимся разрешается только на основании личного разрешения учителя, врача или представителя администрации. </w:t>
      </w:r>
    </w:p>
    <w:p w:rsidR="003000B7" w:rsidRPr="003000B7" w:rsidRDefault="003000B7" w:rsidP="003000B7">
      <w:pPr>
        <w:jc w:val="both"/>
      </w:pPr>
      <w:r w:rsidRPr="003000B7">
        <w:t xml:space="preserve">3.6. Выход </w:t>
      </w:r>
      <w:proofErr w:type="gramStart"/>
      <w:r w:rsidRPr="003000B7">
        <w:t>обучающихся</w:t>
      </w:r>
      <w:proofErr w:type="gramEnd"/>
      <w:r w:rsidRPr="003000B7">
        <w:t xml:space="preserve"> на уроки физкультуры, труда, на экскурсии осуществляется только в сопровождении учителя. </w:t>
      </w:r>
    </w:p>
    <w:p w:rsidR="003000B7" w:rsidRPr="003000B7" w:rsidRDefault="003000B7" w:rsidP="003000B7">
      <w:pPr>
        <w:jc w:val="both"/>
      </w:pPr>
      <w:r w:rsidRPr="003000B7">
        <w:t xml:space="preserve">3.7. Члены кружков, секций и других групп для проведения внеклассных и внеурочных мероприятий допускаются в школу согласно расписанию занятий и при сопровождении учителя. </w:t>
      </w:r>
    </w:p>
    <w:p w:rsidR="003000B7" w:rsidRPr="003000B7" w:rsidRDefault="003000B7" w:rsidP="003000B7">
      <w:pPr>
        <w:jc w:val="both"/>
      </w:pPr>
      <w:r w:rsidRPr="003000B7">
        <w:t>3.8. Проход обучающихся в школу на дополнительные занятия после уроков возможен по расписанию, представленному учителем сотруднику ЧОП.</w:t>
      </w:r>
    </w:p>
    <w:p w:rsidR="003000B7" w:rsidRPr="003000B7" w:rsidRDefault="003000B7" w:rsidP="003000B7">
      <w:pPr>
        <w:jc w:val="both"/>
      </w:pPr>
      <w:r w:rsidRPr="003000B7">
        <w:t xml:space="preserve">3.9. Во время каникул обучающиеся допускаются в школу согласно плану мероприятий с учащимися на каникулах, утвержденному директором школы. </w:t>
      </w:r>
    </w:p>
    <w:p w:rsidR="003000B7" w:rsidRPr="003000B7" w:rsidRDefault="003000B7" w:rsidP="003000B7">
      <w:pPr>
        <w:jc w:val="both"/>
      </w:pPr>
      <w:r w:rsidRPr="003000B7">
        <w:t>3.10. В случае нарушения дисциплины или правил поведения обучающиеся могут быть доставлены к дежурному учителю, классному руководителю, администрации школы.</w:t>
      </w:r>
    </w:p>
    <w:p w:rsidR="003000B7" w:rsidRPr="003000B7" w:rsidRDefault="003000B7" w:rsidP="003000B7">
      <w:pPr>
        <w:rPr>
          <w:b/>
        </w:rPr>
      </w:pPr>
    </w:p>
    <w:p w:rsidR="003000B7" w:rsidRPr="003000B7" w:rsidRDefault="003000B7" w:rsidP="003000B7">
      <w:pPr>
        <w:jc w:val="center"/>
        <w:rPr>
          <w:b/>
        </w:rPr>
      </w:pPr>
      <w:r w:rsidRPr="003000B7">
        <w:rPr>
          <w:b/>
        </w:rPr>
        <w:t>4. Контрольно-пропускной режим для работников школы</w:t>
      </w:r>
    </w:p>
    <w:p w:rsidR="003000B7" w:rsidRPr="003000B7" w:rsidRDefault="003000B7" w:rsidP="003000B7">
      <w:pPr>
        <w:jc w:val="center"/>
      </w:pPr>
    </w:p>
    <w:p w:rsidR="003000B7" w:rsidRPr="003000B7" w:rsidRDefault="003000B7" w:rsidP="003000B7">
      <w:pPr>
        <w:jc w:val="both"/>
      </w:pPr>
      <w:r w:rsidRPr="003000B7">
        <w:t xml:space="preserve">4.1. Директор организации, осуществляющей образовательную деятельность, его заместители и другие сотрудники могут проходить и находиться в помещениях школы в </w:t>
      </w:r>
      <w:r w:rsidRPr="003000B7">
        <w:lastRenderedPageBreak/>
        <w:t xml:space="preserve">любое время суток, а также в выходные и праздничные дни, если это не ограничено текущими приказами ответственного за контрольно-пропускной режим. </w:t>
      </w:r>
    </w:p>
    <w:p w:rsidR="003000B7" w:rsidRPr="003000B7" w:rsidRDefault="003000B7" w:rsidP="003000B7">
      <w:pPr>
        <w:jc w:val="both"/>
      </w:pPr>
      <w:r w:rsidRPr="003000B7">
        <w:t xml:space="preserve">4.2. Педагогам рекомендовано прибыть в школу не позднее 8 часов 10 минут. </w:t>
      </w:r>
    </w:p>
    <w:p w:rsidR="003000B7" w:rsidRPr="003000B7" w:rsidRDefault="003000B7" w:rsidP="003000B7">
      <w:pPr>
        <w:jc w:val="both"/>
      </w:pPr>
      <w:r w:rsidRPr="003000B7">
        <w:t xml:space="preserve">4.3. В отдельных случаях, в соответствии с расписанием, утвержденным директором школы, уроки конкретного педагога могут начинаться не с первого урока (во всех случаях педагог обязан прийти в школу не позднее, чем за 15 минут до начала урока). </w:t>
      </w:r>
    </w:p>
    <w:p w:rsidR="003000B7" w:rsidRPr="003000B7" w:rsidRDefault="003000B7" w:rsidP="003000B7">
      <w:pPr>
        <w:jc w:val="both"/>
      </w:pPr>
      <w:r w:rsidRPr="003000B7">
        <w:t>4.4. Учителя, члены администрации обязаны заранее предупредить сотрудника ЧОП</w:t>
      </w:r>
      <w:proofErr w:type="gramStart"/>
      <w:r w:rsidRPr="003000B7">
        <w:t>.</w:t>
      </w:r>
      <w:proofErr w:type="gramEnd"/>
      <w:r w:rsidRPr="003000B7">
        <w:t xml:space="preserve"> </w:t>
      </w:r>
      <w:proofErr w:type="gramStart"/>
      <w:r w:rsidRPr="003000B7">
        <w:t>о</w:t>
      </w:r>
      <w:proofErr w:type="gramEnd"/>
      <w:r w:rsidRPr="003000B7">
        <w:t xml:space="preserve"> времени запланированных встреч с отдельными родителями, а также о времени и месте проведения родительских собраний.</w:t>
      </w:r>
    </w:p>
    <w:p w:rsidR="003000B7" w:rsidRPr="003000B7" w:rsidRDefault="003000B7" w:rsidP="003000B7">
      <w:pPr>
        <w:jc w:val="both"/>
      </w:pPr>
      <w:r w:rsidRPr="003000B7">
        <w:t xml:space="preserve">4.5. Остальные работники школы приходят в школу в соответствии с графиком работы, утвержденным директором. </w:t>
      </w:r>
    </w:p>
    <w:p w:rsidR="003000B7" w:rsidRPr="003000B7" w:rsidRDefault="003000B7" w:rsidP="003000B7">
      <w:pPr>
        <w:jc w:val="both"/>
      </w:pPr>
    </w:p>
    <w:p w:rsidR="003000B7" w:rsidRPr="003000B7" w:rsidRDefault="003000B7" w:rsidP="003000B7">
      <w:pPr>
        <w:jc w:val="center"/>
        <w:rPr>
          <w:b/>
        </w:rPr>
      </w:pPr>
      <w:r w:rsidRPr="003000B7">
        <w:rPr>
          <w:b/>
        </w:rPr>
        <w:t xml:space="preserve">5. </w:t>
      </w:r>
      <w:hyperlink r:id="rId7" w:history="1">
        <w:r w:rsidRPr="003000B7">
          <w:rPr>
            <w:b/>
            <w:color w:val="000000"/>
          </w:rPr>
          <w:t>Контрольно-пропускной режим</w:t>
        </w:r>
      </w:hyperlink>
      <w:r w:rsidRPr="003000B7">
        <w:rPr>
          <w:b/>
        </w:rPr>
        <w:t xml:space="preserve"> </w:t>
      </w:r>
      <w:proofErr w:type="gramStart"/>
      <w:r w:rsidRPr="003000B7">
        <w:rPr>
          <w:b/>
        </w:rPr>
        <w:t>для</w:t>
      </w:r>
      <w:proofErr w:type="gramEnd"/>
      <w:r w:rsidRPr="003000B7">
        <w:rPr>
          <w:b/>
        </w:rPr>
        <w:t xml:space="preserve"> </w:t>
      </w:r>
    </w:p>
    <w:p w:rsidR="003000B7" w:rsidRPr="003000B7" w:rsidRDefault="003000B7" w:rsidP="003000B7">
      <w:pPr>
        <w:jc w:val="center"/>
        <w:rPr>
          <w:b/>
        </w:rPr>
      </w:pPr>
      <w:r w:rsidRPr="003000B7">
        <w:rPr>
          <w:b/>
        </w:rPr>
        <w:t>родителей (законных представителей) обучающихся</w:t>
      </w:r>
    </w:p>
    <w:p w:rsidR="003000B7" w:rsidRPr="003000B7" w:rsidRDefault="003000B7" w:rsidP="003000B7">
      <w:pPr>
        <w:jc w:val="center"/>
      </w:pPr>
    </w:p>
    <w:p w:rsidR="003000B7" w:rsidRPr="003000B7" w:rsidRDefault="003000B7" w:rsidP="003000B7">
      <w:pPr>
        <w:jc w:val="both"/>
      </w:pPr>
      <w:r w:rsidRPr="003000B7">
        <w:t xml:space="preserve">5.1. Родители могут быть допущены в школу при предъявлении документа, удостоверяющего личность. </w:t>
      </w:r>
    </w:p>
    <w:p w:rsidR="003000B7" w:rsidRPr="003000B7" w:rsidRDefault="003000B7" w:rsidP="003000B7">
      <w:pPr>
        <w:jc w:val="both"/>
      </w:pPr>
      <w:r w:rsidRPr="003000B7">
        <w:t xml:space="preserve">5.2. С учителями родители встречаются после уроков или в экстренных случаях во время перемены. </w:t>
      </w:r>
    </w:p>
    <w:p w:rsidR="003000B7" w:rsidRPr="003000B7" w:rsidRDefault="003000B7" w:rsidP="003000B7">
      <w:pPr>
        <w:jc w:val="both"/>
      </w:pPr>
      <w:r w:rsidRPr="003000B7">
        <w:t>5.3. Для встречи с учителями, или администрацией школы родители сообщают сотруднику ЧОП</w:t>
      </w:r>
      <w:proofErr w:type="gramStart"/>
      <w:r w:rsidRPr="003000B7">
        <w:t>.</w:t>
      </w:r>
      <w:proofErr w:type="gramEnd"/>
      <w:r w:rsidRPr="003000B7">
        <w:t xml:space="preserve"> </w:t>
      </w:r>
      <w:proofErr w:type="gramStart"/>
      <w:r w:rsidRPr="003000B7">
        <w:t>ф</w:t>
      </w:r>
      <w:proofErr w:type="gramEnd"/>
      <w:r w:rsidRPr="003000B7">
        <w:t xml:space="preserve">амилию, имя, отчество учителя или администратора, к которому они направляются, фамилию, имя своего ребенка, класс в котором он учится. Сотрудник ЧОП вносит запись в «Журнале учета посетителей». </w:t>
      </w:r>
      <w:r w:rsidRPr="003000B7">
        <w:rPr>
          <w:color w:val="000000"/>
        </w:rPr>
        <w:t>Форма</w:t>
      </w:r>
      <w:r w:rsidRPr="003000B7">
        <w:rPr>
          <w:b/>
          <w:bCs/>
          <w:color w:val="000000"/>
        </w:rPr>
        <w:t> «</w:t>
      </w:r>
      <w:r w:rsidRPr="003000B7">
        <w:rPr>
          <w:color w:val="000000"/>
          <w:bdr w:val="none" w:sz="0" w:space="0" w:color="000000"/>
        </w:rPr>
        <w:t>Журнала учёта посетителей» выглядит следующим образом:</w:t>
      </w:r>
    </w:p>
    <w:p w:rsidR="003000B7" w:rsidRPr="003000B7" w:rsidRDefault="003000B7" w:rsidP="003000B7">
      <w:pPr>
        <w:shd w:val="clear" w:color="auto" w:fill="FFFFFF"/>
        <w:ind w:left="567" w:hanging="567"/>
        <w:jc w:val="both"/>
      </w:pPr>
      <w:r w:rsidRPr="003000B7">
        <w:rPr>
          <w:rFonts w:ascii="Arial" w:hAnsi="Arial" w:cs="Arial"/>
          <w:color w:val="333333"/>
        </w:rPr>
        <w:t> </w:t>
      </w:r>
    </w:p>
    <w:tbl>
      <w:tblPr>
        <w:tblW w:w="0" w:type="auto"/>
        <w:jc w:val="center"/>
        <w:tblLayout w:type="fixed"/>
        <w:tblLook w:val="0000"/>
      </w:tblPr>
      <w:tblGrid>
        <w:gridCol w:w="541"/>
        <w:gridCol w:w="1835"/>
        <w:gridCol w:w="1843"/>
        <w:gridCol w:w="1701"/>
        <w:gridCol w:w="1843"/>
        <w:gridCol w:w="1701"/>
      </w:tblGrid>
      <w:tr w:rsidR="003000B7" w:rsidRPr="003000B7" w:rsidTr="005D6BC9">
        <w:trPr>
          <w:jc w:val="center"/>
        </w:trPr>
        <w:tc>
          <w:tcPr>
            <w:tcW w:w="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center"/>
            </w:pPr>
            <w:r w:rsidRPr="003000B7">
              <w:rPr>
                <w:bdr w:val="none" w:sz="0" w:space="0" w:color="000000"/>
              </w:rPr>
              <w:t xml:space="preserve">№ </w:t>
            </w:r>
            <w:proofErr w:type="gramStart"/>
            <w:r w:rsidRPr="003000B7">
              <w:rPr>
                <w:bdr w:val="none" w:sz="0" w:space="0" w:color="000000"/>
              </w:rPr>
              <w:t>п</w:t>
            </w:r>
            <w:proofErr w:type="gramEnd"/>
            <w:r w:rsidRPr="003000B7">
              <w:rPr>
                <w:bdr w:val="none" w:sz="0" w:space="0" w:color="000000"/>
              </w:rPr>
              <w:t>/п</w:t>
            </w:r>
          </w:p>
        </w:tc>
        <w:tc>
          <w:tcPr>
            <w:tcW w:w="1835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center"/>
            </w:pPr>
            <w:r w:rsidRPr="003000B7">
              <w:t>ФИО, организация, документ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center"/>
            </w:pPr>
            <w:r w:rsidRPr="003000B7">
              <w:t>Цель визита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center"/>
            </w:pPr>
            <w:r w:rsidRPr="003000B7">
              <w:t>Время прибытия</w:t>
            </w:r>
          </w:p>
        </w:tc>
        <w:tc>
          <w:tcPr>
            <w:tcW w:w="1843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center"/>
            </w:pPr>
            <w:r w:rsidRPr="003000B7">
              <w:t>Время убытия</w:t>
            </w:r>
          </w:p>
        </w:tc>
        <w:tc>
          <w:tcPr>
            <w:tcW w:w="1701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center"/>
            </w:pPr>
            <w:r w:rsidRPr="003000B7">
              <w:t>Примечания</w:t>
            </w:r>
          </w:p>
        </w:tc>
      </w:tr>
      <w:tr w:rsidR="003000B7" w:rsidRPr="003000B7" w:rsidTr="005D6BC9">
        <w:trPr>
          <w:jc w:val="center"/>
        </w:trPr>
        <w:tc>
          <w:tcPr>
            <w:tcW w:w="5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center"/>
            </w:pPr>
            <w:r w:rsidRPr="003000B7">
              <w:rPr>
                <w:b/>
                <w:bCs/>
                <w:sz w:val="20"/>
                <w:szCs w:val="20"/>
                <w:bdr w:val="none" w:sz="0" w:space="0" w:color="000000"/>
              </w:rPr>
              <w:t>1</w:t>
            </w:r>
          </w:p>
        </w:tc>
        <w:tc>
          <w:tcPr>
            <w:tcW w:w="1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center"/>
            </w:pPr>
            <w:r w:rsidRPr="003000B7">
              <w:rPr>
                <w:b/>
                <w:bCs/>
                <w:sz w:val="20"/>
                <w:szCs w:val="20"/>
                <w:bdr w:val="none" w:sz="0" w:space="0" w:color="000000"/>
              </w:rPr>
              <w:t>2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center"/>
            </w:pPr>
            <w:r w:rsidRPr="003000B7">
              <w:rPr>
                <w:b/>
                <w:bCs/>
                <w:sz w:val="20"/>
                <w:szCs w:val="20"/>
                <w:bdr w:val="none" w:sz="0" w:space="0" w:color="000000"/>
              </w:rPr>
              <w:t>3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center"/>
            </w:pPr>
            <w:r w:rsidRPr="003000B7">
              <w:rPr>
                <w:b/>
                <w:bCs/>
                <w:sz w:val="20"/>
                <w:szCs w:val="20"/>
                <w:bdr w:val="none" w:sz="0" w:space="0" w:color="000000"/>
              </w:rPr>
              <w:t>4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center"/>
            </w:pPr>
            <w:r w:rsidRPr="003000B7">
              <w:rPr>
                <w:b/>
                <w:bCs/>
                <w:sz w:val="20"/>
                <w:szCs w:val="20"/>
                <w:bdr w:val="none" w:sz="0" w:space="0" w:color="000000"/>
              </w:rPr>
              <w:t>5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center"/>
            </w:pPr>
            <w:r w:rsidRPr="003000B7">
              <w:rPr>
                <w:b/>
                <w:bCs/>
                <w:sz w:val="20"/>
                <w:szCs w:val="20"/>
                <w:bdr w:val="none" w:sz="0" w:space="0" w:color="000000"/>
              </w:rPr>
              <w:t>6</w:t>
            </w:r>
          </w:p>
        </w:tc>
      </w:tr>
      <w:tr w:rsidR="003000B7" w:rsidRPr="003000B7" w:rsidTr="005D6BC9">
        <w:trPr>
          <w:jc w:val="center"/>
        </w:trPr>
        <w:tc>
          <w:tcPr>
            <w:tcW w:w="541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both"/>
            </w:pPr>
            <w:r w:rsidRPr="003000B7">
              <w:rPr>
                <w:bdr w:val="none" w:sz="0" w:space="0" w:color="000000"/>
              </w:rPr>
              <w:t> </w:t>
            </w:r>
          </w:p>
        </w:tc>
        <w:tc>
          <w:tcPr>
            <w:tcW w:w="1835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both"/>
            </w:pPr>
            <w:r w:rsidRPr="003000B7">
              <w:rPr>
                <w:bdr w:val="none" w:sz="0" w:space="0" w:color="000000"/>
              </w:rPr>
              <w:t> 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both"/>
            </w:pPr>
            <w:r w:rsidRPr="003000B7">
              <w:rPr>
                <w:bdr w:val="none" w:sz="0" w:space="0" w:color="000000"/>
              </w:rPr>
              <w:t> 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both"/>
            </w:pPr>
            <w:r w:rsidRPr="003000B7">
              <w:rPr>
                <w:bdr w:val="none" w:sz="0" w:space="0" w:color="000000"/>
              </w:rPr>
              <w:t> </w:t>
            </w:r>
          </w:p>
        </w:tc>
        <w:tc>
          <w:tcPr>
            <w:tcW w:w="1843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both"/>
            </w:pPr>
            <w:r w:rsidRPr="003000B7">
              <w:rPr>
                <w:bdr w:val="none" w:sz="0" w:space="0" w:color="000000"/>
              </w:rPr>
              <w:t> </w:t>
            </w:r>
          </w:p>
        </w:tc>
        <w:tc>
          <w:tcPr>
            <w:tcW w:w="1701" w:type="dxa"/>
            <w:tcBorders>
              <w:bottom w:val="single" w:sz="8" w:space="0" w:color="000000"/>
              <w:right w:val="single" w:sz="8" w:space="0" w:color="000000"/>
            </w:tcBorders>
            <w:shd w:val="clear" w:color="auto" w:fill="FFFFFF"/>
          </w:tcPr>
          <w:p w:rsidR="003000B7" w:rsidRPr="003000B7" w:rsidRDefault="003000B7" w:rsidP="003000B7">
            <w:pPr>
              <w:jc w:val="both"/>
            </w:pPr>
            <w:r w:rsidRPr="003000B7">
              <w:rPr>
                <w:bdr w:val="none" w:sz="0" w:space="0" w:color="000000"/>
              </w:rPr>
              <w:t> </w:t>
            </w:r>
          </w:p>
        </w:tc>
      </w:tr>
    </w:tbl>
    <w:p w:rsidR="003000B7" w:rsidRPr="003000B7" w:rsidRDefault="003000B7" w:rsidP="003000B7">
      <w:pPr>
        <w:jc w:val="both"/>
      </w:pPr>
    </w:p>
    <w:p w:rsidR="003000B7" w:rsidRPr="003000B7" w:rsidRDefault="003000B7" w:rsidP="003000B7">
      <w:pPr>
        <w:jc w:val="both"/>
      </w:pPr>
      <w:r w:rsidRPr="003000B7">
        <w:t>5.4. Родителям не разрешается проходить в школу с крупногабаритными сумками. Сумки необходимо оставить на посту сотрудника ЧОП и разрешить дежурному их осмотреть.</w:t>
      </w:r>
    </w:p>
    <w:p w:rsidR="003000B7" w:rsidRPr="003000B7" w:rsidRDefault="003000B7" w:rsidP="003000B7">
      <w:pPr>
        <w:jc w:val="both"/>
      </w:pPr>
      <w:r w:rsidRPr="003000B7">
        <w:t xml:space="preserve">5.5. Проход </w:t>
      </w:r>
      <w:proofErr w:type="gramStart"/>
      <w:r w:rsidRPr="003000B7">
        <w:t>в школу родителей по личным вопросам к администрации школы возможен по предварительной договоренности с самой администрацией</w:t>
      </w:r>
      <w:proofErr w:type="gramEnd"/>
      <w:r w:rsidRPr="003000B7">
        <w:t>, о чем сотрудник ЧОП должен быть проинформирован заранее.</w:t>
      </w:r>
    </w:p>
    <w:p w:rsidR="003000B7" w:rsidRPr="003000B7" w:rsidRDefault="003000B7" w:rsidP="003000B7">
      <w:pPr>
        <w:jc w:val="both"/>
      </w:pPr>
      <w:r w:rsidRPr="003000B7">
        <w:t xml:space="preserve">5.6. В случае незапланированного прихода в школу родителей, дежурный выясняет цель их прихода и пропускает в школу только с разрешения администрации. </w:t>
      </w:r>
    </w:p>
    <w:p w:rsidR="003000B7" w:rsidRPr="003000B7" w:rsidRDefault="003000B7" w:rsidP="003000B7">
      <w:pPr>
        <w:jc w:val="both"/>
      </w:pPr>
      <w:r w:rsidRPr="003000B7">
        <w:t>5.7. Родители, пришедшие встречать своих детей по окончании уроков, ожидают их на улице. Для родителей первоклассников в течение первой четверти учебного года устанавливается адаптивный контрольно-пропускной режим, который оговаривается отдельно классными руководителями на родительских собраниях согласно приказу директора.</w:t>
      </w:r>
    </w:p>
    <w:p w:rsidR="003000B7" w:rsidRPr="003000B7" w:rsidRDefault="003000B7" w:rsidP="003000B7"/>
    <w:p w:rsidR="003000B7" w:rsidRPr="003000B7" w:rsidRDefault="003000B7" w:rsidP="003000B7">
      <w:pPr>
        <w:jc w:val="center"/>
        <w:rPr>
          <w:b/>
        </w:rPr>
      </w:pPr>
      <w:r w:rsidRPr="003000B7">
        <w:rPr>
          <w:b/>
        </w:rPr>
        <w:t>6. Контрольно-пропускной режим для вышестоящих организаций,</w:t>
      </w:r>
    </w:p>
    <w:p w:rsidR="003000B7" w:rsidRPr="003000B7" w:rsidRDefault="003000B7" w:rsidP="003000B7">
      <w:pPr>
        <w:jc w:val="center"/>
        <w:rPr>
          <w:b/>
        </w:rPr>
      </w:pPr>
      <w:r w:rsidRPr="003000B7">
        <w:rPr>
          <w:b/>
        </w:rPr>
        <w:t xml:space="preserve"> проверяющих лиц и других посетителей школы</w:t>
      </w:r>
    </w:p>
    <w:p w:rsidR="003000B7" w:rsidRPr="003000B7" w:rsidRDefault="003000B7" w:rsidP="003000B7">
      <w:pPr>
        <w:jc w:val="center"/>
      </w:pPr>
    </w:p>
    <w:p w:rsidR="003000B7" w:rsidRPr="003000B7" w:rsidRDefault="003000B7" w:rsidP="003000B7">
      <w:pPr>
        <w:jc w:val="both"/>
      </w:pPr>
      <w:r w:rsidRPr="003000B7">
        <w:t>6.1. Лица, не связанные с образовательной деятельностью, посещающие школу по служебной необходимости, пропускаются при предъявлении документа, удостоверяющего личность, по согласованию с директором школы или лицом его, заменяющим с записью в «Журнале учета посетителей».</w:t>
      </w:r>
    </w:p>
    <w:p w:rsidR="003000B7" w:rsidRPr="003000B7" w:rsidRDefault="003000B7" w:rsidP="003000B7">
      <w:pPr>
        <w:jc w:val="both"/>
      </w:pPr>
      <w:r w:rsidRPr="003000B7">
        <w:t>6.2. Должностные лица, прибывшие в школу с проверкой, пропускаются при предъявлении документа, удостоверяющего личность, с уведомлением администрации школы.</w:t>
      </w:r>
    </w:p>
    <w:p w:rsidR="003000B7" w:rsidRPr="003000B7" w:rsidRDefault="003000B7" w:rsidP="003000B7">
      <w:pPr>
        <w:jc w:val="both"/>
      </w:pPr>
      <w:r w:rsidRPr="003000B7">
        <w:lastRenderedPageBreak/>
        <w:t>6.3. Группы лиц, посещающих школу для проведения и участия в массовых мероприятиях, семинарах, конференциях, смотрах и т.п., допускаются в здание школы при предъявлении документа, удостоверяющего личность по спискам посетителей.</w:t>
      </w:r>
    </w:p>
    <w:p w:rsidR="003000B7" w:rsidRPr="003000B7" w:rsidRDefault="003000B7" w:rsidP="003000B7">
      <w:pPr>
        <w:jc w:val="both"/>
      </w:pPr>
      <w:r w:rsidRPr="003000B7">
        <w:t>6.4. В случае возникновения конфликтных ситуаций, связанных с допуском посетителей в здание школы, вахтер действует по указанию директора школы или его заместителя.</w:t>
      </w:r>
    </w:p>
    <w:p w:rsidR="003000B7" w:rsidRPr="003000B7" w:rsidRDefault="003000B7" w:rsidP="003000B7">
      <w:pPr>
        <w:jc w:val="both"/>
      </w:pPr>
    </w:p>
    <w:p w:rsidR="003000B7" w:rsidRPr="003000B7" w:rsidRDefault="003000B7" w:rsidP="003000B7">
      <w:pPr>
        <w:jc w:val="center"/>
        <w:rPr>
          <w:b/>
        </w:rPr>
      </w:pPr>
      <w:r w:rsidRPr="003000B7">
        <w:rPr>
          <w:b/>
        </w:rPr>
        <w:t>7.</w:t>
      </w:r>
      <w:r w:rsidRPr="003000B7">
        <w:t xml:space="preserve"> </w:t>
      </w:r>
      <w:r w:rsidRPr="003000B7">
        <w:rPr>
          <w:b/>
        </w:rPr>
        <w:t>Контрольно-пропускной режим для лиц</w:t>
      </w:r>
    </w:p>
    <w:p w:rsidR="003000B7" w:rsidRPr="003000B7" w:rsidRDefault="003000B7" w:rsidP="003000B7">
      <w:pPr>
        <w:jc w:val="center"/>
        <w:rPr>
          <w:b/>
        </w:rPr>
      </w:pPr>
      <w:r w:rsidRPr="003000B7">
        <w:rPr>
          <w:b/>
        </w:rPr>
        <w:t xml:space="preserve"> с ограниченными возможностями здоровья</w:t>
      </w:r>
    </w:p>
    <w:p w:rsidR="003000B7" w:rsidRPr="003000B7" w:rsidRDefault="003000B7" w:rsidP="003000B7">
      <w:pPr>
        <w:jc w:val="center"/>
      </w:pPr>
    </w:p>
    <w:p w:rsidR="003000B7" w:rsidRPr="003000B7" w:rsidRDefault="003000B7" w:rsidP="003000B7">
      <w:pPr>
        <w:jc w:val="both"/>
      </w:pPr>
      <w:r w:rsidRPr="003000B7">
        <w:t>7.1. Для лиц с ограниченным возможностями здоровья (ОВЗ) обеспечивается создание следующих условий доступности объектов в соответствии с требованиями, установленными законодательными и иными нормативными правовыми актами:</w:t>
      </w:r>
      <w:bookmarkStart w:id="0" w:name="l48"/>
      <w:bookmarkEnd w:id="0"/>
    </w:p>
    <w:p w:rsidR="003000B7" w:rsidRPr="003000B7" w:rsidRDefault="003000B7" w:rsidP="003000B7">
      <w:pPr>
        <w:numPr>
          <w:ilvl w:val="0"/>
          <w:numId w:val="1"/>
        </w:numPr>
        <w:shd w:val="clear" w:color="auto" w:fill="FFFFFF"/>
        <w:tabs>
          <w:tab w:val="clear" w:pos="1440"/>
          <w:tab w:val="num" w:pos="0"/>
        </w:tabs>
        <w:ind w:left="720"/>
        <w:jc w:val="both"/>
        <w:textAlignment w:val="baseline"/>
      </w:pPr>
      <w:r w:rsidRPr="003000B7">
        <w:t>возможность беспрепятственного входа в общеобразовательную организацию и выхода из нее;</w:t>
      </w:r>
      <w:bookmarkStart w:id="1" w:name="l8"/>
      <w:bookmarkEnd w:id="1"/>
    </w:p>
    <w:p w:rsidR="003000B7" w:rsidRPr="003000B7" w:rsidRDefault="003000B7" w:rsidP="003000B7">
      <w:pPr>
        <w:numPr>
          <w:ilvl w:val="0"/>
          <w:numId w:val="1"/>
        </w:numPr>
        <w:shd w:val="clear" w:color="auto" w:fill="FFFFFF"/>
        <w:tabs>
          <w:tab w:val="clear" w:pos="1440"/>
          <w:tab w:val="num" w:pos="0"/>
        </w:tabs>
        <w:ind w:left="720"/>
        <w:jc w:val="both"/>
        <w:textAlignment w:val="baseline"/>
      </w:pPr>
      <w:r w:rsidRPr="003000B7">
        <w:t>возможность самостоятельного передвижения по территории школы, в том числе с помощью работников образовательной организации;</w:t>
      </w:r>
    </w:p>
    <w:p w:rsidR="003000B7" w:rsidRPr="003000B7" w:rsidRDefault="003000B7" w:rsidP="003000B7">
      <w:pPr>
        <w:numPr>
          <w:ilvl w:val="0"/>
          <w:numId w:val="1"/>
        </w:numPr>
        <w:shd w:val="clear" w:color="auto" w:fill="FFFFFF"/>
        <w:tabs>
          <w:tab w:val="clear" w:pos="1440"/>
          <w:tab w:val="num" w:pos="0"/>
        </w:tabs>
        <w:ind w:left="720"/>
        <w:jc w:val="both"/>
        <w:textAlignment w:val="baseline"/>
      </w:pPr>
      <w:r w:rsidRPr="003000B7">
        <w:t>сопровождение инвалидов, имеющих стойкие нарушения функции зрения и самостоятельного передвижения по территории объекта;</w:t>
      </w:r>
      <w:bookmarkStart w:id="2" w:name="l9"/>
      <w:bookmarkEnd w:id="2"/>
    </w:p>
    <w:p w:rsidR="003000B7" w:rsidRPr="003000B7" w:rsidRDefault="003000B7" w:rsidP="003000B7">
      <w:pPr>
        <w:numPr>
          <w:ilvl w:val="0"/>
          <w:numId w:val="1"/>
        </w:numPr>
        <w:shd w:val="clear" w:color="auto" w:fill="FFFFFF"/>
        <w:tabs>
          <w:tab w:val="clear" w:pos="1440"/>
          <w:tab w:val="num" w:pos="0"/>
        </w:tabs>
        <w:ind w:left="720"/>
        <w:jc w:val="both"/>
        <w:textAlignment w:val="baseline"/>
      </w:pPr>
      <w:r w:rsidRPr="003000B7">
        <w:t>содействие инвалиду при входе в школу и выходе из нее;</w:t>
      </w:r>
    </w:p>
    <w:p w:rsidR="003000B7" w:rsidRPr="003000B7" w:rsidRDefault="003000B7" w:rsidP="003000B7">
      <w:pPr>
        <w:numPr>
          <w:ilvl w:val="0"/>
          <w:numId w:val="1"/>
        </w:numPr>
        <w:shd w:val="clear" w:color="auto" w:fill="FFFFFF"/>
        <w:tabs>
          <w:tab w:val="clear" w:pos="1440"/>
          <w:tab w:val="num" w:pos="0"/>
        </w:tabs>
        <w:ind w:left="720"/>
        <w:jc w:val="both"/>
        <w:textAlignment w:val="baseline"/>
      </w:pPr>
      <w:r w:rsidRPr="003000B7">
        <w:t>обеспечение допуска в общеобразовательную организацию собаки-проводника при наличии документа, подтверждающего ее специальное обучение, выданного по форме и в порядке, утвержденных приказом Министерства труда и социальной защиты Российской Федерации от 22 июня 2015 г. N 386н;</w:t>
      </w:r>
    </w:p>
    <w:p w:rsidR="003000B7" w:rsidRPr="003000B7" w:rsidRDefault="003000B7" w:rsidP="003000B7">
      <w:pPr>
        <w:shd w:val="clear" w:color="auto" w:fill="FFFFFF"/>
        <w:jc w:val="both"/>
        <w:textAlignment w:val="baseline"/>
      </w:pPr>
    </w:p>
    <w:p w:rsidR="003000B7" w:rsidRPr="003000B7" w:rsidRDefault="003000B7" w:rsidP="003000B7">
      <w:pPr>
        <w:jc w:val="center"/>
        <w:rPr>
          <w:b/>
        </w:rPr>
      </w:pPr>
      <w:r w:rsidRPr="003000B7">
        <w:rPr>
          <w:b/>
        </w:rPr>
        <w:t>8. Контрольно-пропускной режим для автотранспортных средств</w:t>
      </w:r>
    </w:p>
    <w:p w:rsidR="003000B7" w:rsidRPr="003000B7" w:rsidRDefault="003000B7" w:rsidP="003000B7">
      <w:pPr>
        <w:jc w:val="center"/>
      </w:pPr>
    </w:p>
    <w:p w:rsidR="003000B7" w:rsidRPr="003000B7" w:rsidRDefault="003000B7" w:rsidP="003000B7">
      <w:pPr>
        <w:jc w:val="both"/>
      </w:pPr>
      <w:r w:rsidRPr="003000B7">
        <w:t xml:space="preserve">8.1. Ворота для въезда автотранспорта на территорию школы открывает сотрудник ЧОП по согласованию с директором школы. </w:t>
      </w:r>
    </w:p>
    <w:p w:rsidR="003000B7" w:rsidRPr="003000B7" w:rsidRDefault="003000B7" w:rsidP="003000B7">
      <w:pPr>
        <w:jc w:val="both"/>
      </w:pPr>
      <w:r w:rsidRPr="003000B7">
        <w:t xml:space="preserve">8.2. Порядок въезда-выезда автотранспорта на территорию школы устанавливается приказом директора организации, осуществляющей образовательную деятельность. Допуск без ограничений на территорию школы разрешается школьному автомобильному транспорту и транспорту экстренных и аварийных служб: скорой медицинской помощи, пожарной охраны, управления ГО и ЧС, управления внутренних дел при вызове их администрацией школы. Допуск указанного автотранспорта, прибывшего по заявке администрации, осуществляется при получении у водителей сопроводительных документов (письма, заявки, наряда и пр.) и документов, удостоверяющих личность водителя. </w:t>
      </w:r>
    </w:p>
    <w:p w:rsidR="003000B7" w:rsidRPr="003000B7" w:rsidRDefault="003000B7" w:rsidP="003000B7">
      <w:pPr>
        <w:jc w:val="both"/>
      </w:pPr>
      <w:r w:rsidRPr="003000B7">
        <w:t xml:space="preserve">8.3. Парковка автомобильного транспорта на территории школы и у ворот запрещена, </w:t>
      </w:r>
      <w:proofErr w:type="gramStart"/>
      <w:r w:rsidRPr="003000B7">
        <w:t>кроме</w:t>
      </w:r>
      <w:proofErr w:type="gramEnd"/>
      <w:r w:rsidRPr="003000B7">
        <w:t xml:space="preserve"> указанного в п. 8.2. </w:t>
      </w:r>
    </w:p>
    <w:p w:rsidR="003000B7" w:rsidRPr="003000B7" w:rsidRDefault="003000B7" w:rsidP="003000B7"/>
    <w:p w:rsidR="003000B7" w:rsidRPr="003000B7" w:rsidRDefault="003000B7" w:rsidP="003000B7">
      <w:pPr>
        <w:jc w:val="center"/>
        <w:rPr>
          <w:b/>
        </w:rPr>
      </w:pPr>
      <w:r w:rsidRPr="003000B7">
        <w:rPr>
          <w:b/>
        </w:rPr>
        <w:t>9. Организация и порядок производства ремонтно-строительных работ в здании и помещениях организации, осуществляющей образовательную деятельность</w:t>
      </w:r>
    </w:p>
    <w:p w:rsidR="003000B7" w:rsidRPr="003000B7" w:rsidRDefault="003000B7" w:rsidP="003000B7">
      <w:pPr>
        <w:jc w:val="center"/>
      </w:pPr>
    </w:p>
    <w:p w:rsidR="003000B7" w:rsidRPr="003000B7" w:rsidRDefault="003000B7" w:rsidP="003000B7">
      <w:pPr>
        <w:jc w:val="both"/>
      </w:pPr>
      <w:r w:rsidRPr="003000B7">
        <w:t xml:space="preserve">9.1. Рабочие и специалисты ремонтно-строительных организаций пропускаются в помещения школы сотрудником ЧОП, для производства ремонтно-строительных работ по распоряжению директора или на основании заявок, подписанных руководителем вышестоящими организациями. </w:t>
      </w:r>
    </w:p>
    <w:p w:rsidR="003000B7" w:rsidRPr="003000B7" w:rsidRDefault="003000B7" w:rsidP="003000B7"/>
    <w:p w:rsidR="003000B7" w:rsidRPr="003000B7" w:rsidRDefault="003000B7" w:rsidP="003000B7">
      <w:pPr>
        <w:jc w:val="center"/>
        <w:rPr>
          <w:b/>
        </w:rPr>
      </w:pPr>
      <w:r w:rsidRPr="003000B7">
        <w:rPr>
          <w:b/>
        </w:rPr>
        <w:t xml:space="preserve">10. Порядок пропуска на период чрезвычайных ситуаций и </w:t>
      </w:r>
    </w:p>
    <w:p w:rsidR="003000B7" w:rsidRPr="003000B7" w:rsidRDefault="003000B7" w:rsidP="003000B7">
      <w:pPr>
        <w:jc w:val="center"/>
        <w:rPr>
          <w:b/>
        </w:rPr>
      </w:pPr>
      <w:r w:rsidRPr="003000B7">
        <w:rPr>
          <w:b/>
        </w:rPr>
        <w:t>ликвидации аварийной ситуации</w:t>
      </w:r>
    </w:p>
    <w:p w:rsidR="003000B7" w:rsidRPr="003000B7" w:rsidRDefault="003000B7" w:rsidP="003000B7">
      <w:pPr>
        <w:jc w:val="center"/>
      </w:pPr>
    </w:p>
    <w:p w:rsidR="003000B7" w:rsidRPr="003000B7" w:rsidRDefault="003000B7" w:rsidP="003000B7">
      <w:pPr>
        <w:jc w:val="both"/>
      </w:pPr>
      <w:r w:rsidRPr="003000B7">
        <w:t xml:space="preserve">10.1. Пропускной режим в здание школы на период чрезвычайных ситуаций ограничивается. </w:t>
      </w:r>
    </w:p>
    <w:p w:rsidR="003000B7" w:rsidRPr="003000B7" w:rsidRDefault="003000B7" w:rsidP="003000B7">
      <w:pPr>
        <w:jc w:val="both"/>
      </w:pPr>
      <w:r w:rsidRPr="003000B7">
        <w:lastRenderedPageBreak/>
        <w:t xml:space="preserve">10.2. После ликвидации чрезвычайной (аварийной) ситуации возобновляется обычная процедура пропуска. </w:t>
      </w:r>
    </w:p>
    <w:p w:rsidR="003000B7" w:rsidRPr="003000B7" w:rsidRDefault="003000B7" w:rsidP="003000B7"/>
    <w:p w:rsidR="003000B7" w:rsidRPr="003000B7" w:rsidRDefault="003000B7" w:rsidP="003000B7">
      <w:pPr>
        <w:jc w:val="center"/>
        <w:rPr>
          <w:b/>
        </w:rPr>
      </w:pPr>
      <w:r w:rsidRPr="003000B7">
        <w:rPr>
          <w:b/>
        </w:rPr>
        <w:t>11. Порядок эвакуации посетителей, работников и сотрудников школы</w:t>
      </w:r>
    </w:p>
    <w:p w:rsidR="003000B7" w:rsidRPr="003000B7" w:rsidRDefault="003000B7" w:rsidP="003000B7">
      <w:pPr>
        <w:jc w:val="center"/>
        <w:rPr>
          <w:b/>
        </w:rPr>
      </w:pPr>
      <w:r w:rsidRPr="003000B7">
        <w:rPr>
          <w:b/>
        </w:rPr>
        <w:t xml:space="preserve"> из помещений и порядок их охраны</w:t>
      </w:r>
    </w:p>
    <w:p w:rsidR="003000B7" w:rsidRPr="003000B7" w:rsidRDefault="003000B7" w:rsidP="003000B7">
      <w:pPr>
        <w:jc w:val="center"/>
      </w:pPr>
    </w:p>
    <w:p w:rsidR="003000B7" w:rsidRPr="003000B7" w:rsidRDefault="003000B7" w:rsidP="003000B7">
      <w:pPr>
        <w:jc w:val="both"/>
      </w:pPr>
      <w:r w:rsidRPr="003000B7">
        <w:t xml:space="preserve">11.1. Порядок оповещения, эвакуации посетителей, работников и сотрудников из помещений школы при чрезвычайных ситуациях (пожар, стихийное бедствие, информация об угрозе совершения террористического акта и др.) и порядок их охраны разрабатывается директором совместно с </w:t>
      </w:r>
      <w:proofErr w:type="gramStart"/>
      <w:r w:rsidRPr="003000B7">
        <w:t>ответственными</w:t>
      </w:r>
      <w:proofErr w:type="gramEnd"/>
      <w:r w:rsidRPr="003000B7">
        <w:t xml:space="preserve"> за ведение работы по антитеррору, охране и безопасности труда, пожарной и электробезопасности. </w:t>
      </w:r>
      <w:r w:rsidRPr="003000B7">
        <w:rPr>
          <w:color w:val="FFFFFF"/>
          <w:sz w:val="6"/>
          <w:szCs w:val="6"/>
        </w:rPr>
        <w:t>Источник: https://ohrana-tryda.com/node/1925</w:t>
      </w:r>
    </w:p>
    <w:p w:rsidR="003000B7" w:rsidRPr="003000B7" w:rsidRDefault="003000B7" w:rsidP="003000B7">
      <w:pPr>
        <w:jc w:val="both"/>
      </w:pPr>
      <w:r w:rsidRPr="003000B7">
        <w:t>11.2. По установленному сигналу оповещения все посетители, работники и сотрудники, а также работники, осуществляющие ремонтно-строительные работы в помещениях школы, эвакуируются из здания в соответствии с планом эвакуации находящимся в помещении школы на видном и доступном для посетителей месте. Пропуск посетителей в помещения школы прекращается. Сотрудники школы и ответственные лица принимают меры по эвакуации и обеспечению безопасности находящихся в помещениях людей. По прибытии сотрудников соответствующей службы для ликвидации чрезвычайной ситуации обеспечивают их беспрепятственный пропу</w:t>
      </w:r>
      <w:proofErr w:type="gramStart"/>
      <w:r w:rsidRPr="003000B7">
        <w:t>ск в зд</w:t>
      </w:r>
      <w:proofErr w:type="gramEnd"/>
      <w:r w:rsidRPr="003000B7">
        <w:t xml:space="preserve">ание школы. </w:t>
      </w:r>
    </w:p>
    <w:p w:rsidR="003000B7" w:rsidRPr="003000B7" w:rsidRDefault="003000B7" w:rsidP="003000B7">
      <w:pPr>
        <w:jc w:val="both"/>
      </w:pPr>
    </w:p>
    <w:p w:rsidR="003000B7" w:rsidRPr="003000B7" w:rsidRDefault="003000B7" w:rsidP="003000B7">
      <w:pPr>
        <w:jc w:val="center"/>
        <w:rPr>
          <w:b/>
          <w:szCs w:val="28"/>
        </w:rPr>
      </w:pPr>
      <w:r w:rsidRPr="003000B7">
        <w:rPr>
          <w:b/>
          <w:szCs w:val="28"/>
        </w:rPr>
        <w:t>12. Заключительные положения</w:t>
      </w:r>
    </w:p>
    <w:p w:rsidR="003000B7" w:rsidRPr="003000B7" w:rsidRDefault="003000B7" w:rsidP="003000B7">
      <w:pPr>
        <w:jc w:val="center"/>
      </w:pPr>
    </w:p>
    <w:p w:rsidR="003000B7" w:rsidRPr="003000B7" w:rsidRDefault="003000B7" w:rsidP="003000B7">
      <w:pPr>
        <w:jc w:val="both"/>
      </w:pPr>
      <w:r w:rsidRPr="003000B7">
        <w:rPr>
          <w:bCs/>
        </w:rPr>
        <w:t xml:space="preserve">12.1. Настоящее </w:t>
      </w:r>
      <w:hyperlink r:id="rId8" w:history="1">
        <w:r w:rsidRPr="003000B7">
          <w:rPr>
            <w:bCs/>
            <w:color w:val="000000"/>
          </w:rPr>
          <w:t>Положение об организации пропускного режима</w:t>
        </w:r>
      </w:hyperlink>
      <w:r w:rsidRPr="003000B7">
        <w:rPr>
          <w:bCs/>
        </w:rPr>
        <w:t xml:space="preserve"> и правилах поведения посетителей является локальным нормативным актом, принимается на Педагогическом совете школы и утверждается (либо вводится в действие) приказом директора организации, осуществляющей образовательную деятельность.</w:t>
      </w:r>
    </w:p>
    <w:p w:rsidR="003000B7" w:rsidRPr="003000B7" w:rsidRDefault="003000B7" w:rsidP="003000B7">
      <w:pPr>
        <w:jc w:val="both"/>
      </w:pPr>
      <w:r w:rsidRPr="003000B7">
        <w:rPr>
          <w:szCs w:val="28"/>
        </w:rPr>
        <w:t>12.2. Все изменения и дополнения, вносимые в настоящее Положение, оформляются в письменной форме в соответствии действующим законодательством Российской Федерации.</w:t>
      </w:r>
    </w:p>
    <w:p w:rsidR="003000B7" w:rsidRPr="003000B7" w:rsidRDefault="003000B7" w:rsidP="003000B7">
      <w:pPr>
        <w:jc w:val="both"/>
      </w:pPr>
      <w:r w:rsidRPr="003000B7">
        <w:rPr>
          <w:szCs w:val="28"/>
        </w:rPr>
        <w:t xml:space="preserve">12.3. Положение об организации пропускного режима образовательной </w:t>
      </w:r>
      <w:r w:rsidRPr="003000B7">
        <w:t>организации</w:t>
      </w:r>
      <w:r w:rsidRPr="003000B7">
        <w:rPr>
          <w:szCs w:val="28"/>
        </w:rPr>
        <w:t xml:space="preserve"> принимается на неопределенный срок. Изменения и дополнения к Положению принимаются в порядке, предусмотренном п.12.1. настоящего Положения.</w:t>
      </w:r>
    </w:p>
    <w:p w:rsidR="003000B7" w:rsidRPr="003000B7" w:rsidRDefault="003000B7" w:rsidP="003000B7">
      <w:pPr>
        <w:jc w:val="both"/>
      </w:pPr>
      <w:r w:rsidRPr="003000B7">
        <w:rPr>
          <w:szCs w:val="28"/>
        </w:rPr>
        <w:t>12.4.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0D2CFF" w:rsidRDefault="000D2CFF" w:rsidP="000D2CFF">
      <w:pPr>
        <w:jc w:val="center"/>
        <w:rPr>
          <w:b/>
          <w:sz w:val="32"/>
          <w:szCs w:val="32"/>
        </w:rPr>
      </w:pPr>
    </w:p>
    <w:p w:rsidR="000D2CFF" w:rsidRDefault="000D2CFF" w:rsidP="000D2CFF">
      <w:pPr>
        <w:jc w:val="center"/>
        <w:rPr>
          <w:b/>
          <w:sz w:val="32"/>
          <w:szCs w:val="32"/>
        </w:rPr>
      </w:pPr>
    </w:p>
    <w:p w:rsidR="000D2CFF" w:rsidRDefault="000D2CFF" w:rsidP="000D2CFF">
      <w:pPr>
        <w:jc w:val="center"/>
        <w:rPr>
          <w:b/>
          <w:sz w:val="32"/>
          <w:szCs w:val="32"/>
        </w:rPr>
      </w:pPr>
    </w:p>
    <w:p w:rsidR="000D2CFF" w:rsidRDefault="000D2CFF" w:rsidP="000D2CFF">
      <w:pPr>
        <w:jc w:val="center"/>
        <w:rPr>
          <w:b/>
          <w:sz w:val="32"/>
          <w:szCs w:val="32"/>
        </w:rPr>
      </w:pPr>
    </w:p>
    <w:p w:rsidR="000D2CFF" w:rsidRDefault="000D2CFF" w:rsidP="000D2CFF">
      <w:pPr>
        <w:jc w:val="center"/>
        <w:rPr>
          <w:b/>
          <w:sz w:val="32"/>
          <w:szCs w:val="32"/>
        </w:rPr>
      </w:pPr>
    </w:p>
    <w:p w:rsidR="000D2CFF" w:rsidRDefault="000D2CFF" w:rsidP="000D2CFF">
      <w:pPr>
        <w:jc w:val="center"/>
        <w:rPr>
          <w:b/>
          <w:sz w:val="32"/>
          <w:szCs w:val="32"/>
        </w:rPr>
      </w:pPr>
    </w:p>
    <w:p w:rsidR="000D2CFF" w:rsidRDefault="000D2CFF" w:rsidP="000D2CFF">
      <w:pPr>
        <w:jc w:val="center"/>
        <w:rPr>
          <w:b/>
          <w:sz w:val="32"/>
          <w:szCs w:val="32"/>
        </w:rPr>
      </w:pPr>
    </w:p>
    <w:p w:rsidR="000D2CFF" w:rsidRDefault="000D2CFF" w:rsidP="000D2CFF">
      <w:pPr>
        <w:jc w:val="center"/>
        <w:rPr>
          <w:b/>
          <w:sz w:val="32"/>
          <w:szCs w:val="32"/>
        </w:rPr>
      </w:pPr>
    </w:p>
    <w:p w:rsidR="000D2CFF" w:rsidRDefault="000D2CFF" w:rsidP="000D2CFF">
      <w:pPr>
        <w:jc w:val="center"/>
        <w:rPr>
          <w:b/>
          <w:sz w:val="32"/>
          <w:szCs w:val="32"/>
        </w:rPr>
      </w:pPr>
    </w:p>
    <w:p w:rsidR="000D2CFF" w:rsidRDefault="000D2CFF" w:rsidP="000D2CFF">
      <w:pPr>
        <w:jc w:val="center"/>
        <w:rPr>
          <w:b/>
          <w:sz w:val="32"/>
          <w:szCs w:val="32"/>
        </w:rPr>
      </w:pPr>
    </w:p>
    <w:p w:rsidR="000D2CFF" w:rsidRDefault="000D2CFF" w:rsidP="000D2CFF">
      <w:pPr>
        <w:jc w:val="center"/>
        <w:rPr>
          <w:b/>
          <w:sz w:val="32"/>
          <w:szCs w:val="32"/>
        </w:rPr>
      </w:pPr>
    </w:p>
    <w:p w:rsidR="000D2CFF" w:rsidRDefault="000D2CFF" w:rsidP="000D2CFF">
      <w:pPr>
        <w:jc w:val="center"/>
        <w:rPr>
          <w:b/>
          <w:sz w:val="32"/>
          <w:szCs w:val="32"/>
        </w:rPr>
      </w:pPr>
    </w:p>
    <w:p w:rsidR="000D2CFF" w:rsidRDefault="000D2CFF" w:rsidP="000D2CFF">
      <w:pPr>
        <w:jc w:val="center"/>
        <w:rPr>
          <w:b/>
          <w:sz w:val="32"/>
          <w:szCs w:val="32"/>
        </w:rPr>
      </w:pPr>
    </w:p>
    <w:p w:rsidR="000D2CFF" w:rsidRDefault="000D2CFF" w:rsidP="000D2CFF">
      <w:pPr>
        <w:jc w:val="center"/>
        <w:rPr>
          <w:b/>
          <w:sz w:val="32"/>
          <w:szCs w:val="32"/>
        </w:rPr>
      </w:pPr>
    </w:p>
    <w:p w:rsidR="00B43847" w:rsidRPr="000D2CFF" w:rsidRDefault="001769A5" w:rsidP="00B43847">
      <w:pPr>
        <w:jc w:val="both"/>
        <w:rPr>
          <w:color w:val="000000"/>
        </w:rPr>
      </w:pPr>
      <w:r>
        <w:lastRenderedPageBreak/>
        <w:t xml:space="preserve">                                                                                      </w:t>
      </w:r>
      <w:r w:rsidR="00B43847">
        <w:rPr>
          <w:noProof/>
          <w:lang w:eastAsia="ru-RU"/>
        </w:rPr>
        <w:drawing>
          <wp:inline distT="0" distB="0" distL="0" distR="0">
            <wp:extent cx="6056458" cy="9029700"/>
            <wp:effectExtent l="19050" t="0" r="1442" b="0"/>
            <wp:docPr id="3" name="Рисунок 3" descr="C:\Users\User\Pictures\2022-11-23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22-11-23 1\1 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903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lastRenderedPageBreak/>
        <w:t xml:space="preserve">                                     </w:t>
      </w:r>
      <w:r w:rsidR="0094367E">
        <w:t xml:space="preserve"> </w:t>
      </w:r>
    </w:p>
    <w:p w:rsidR="000D2CFF" w:rsidRPr="000D2CFF" w:rsidRDefault="000D2CFF" w:rsidP="000D2CFF">
      <w:pPr>
        <w:shd w:val="clear" w:color="auto" w:fill="FFFFFF"/>
        <w:jc w:val="both"/>
      </w:pPr>
      <w:r w:rsidRPr="000D2CFF">
        <w:rPr>
          <w:color w:val="000000"/>
        </w:rPr>
        <w:t>любые странные события должны обращать на себя внимание постоянного состава и обучающихся.</w:t>
      </w:r>
    </w:p>
    <w:p w:rsidR="000D2CFF" w:rsidRPr="000D2CFF" w:rsidRDefault="000D2CFF" w:rsidP="000D2CFF">
      <w:pPr>
        <w:shd w:val="clear" w:color="auto" w:fill="FFFFFF"/>
        <w:jc w:val="both"/>
      </w:pPr>
      <w:r w:rsidRPr="000D2CFF">
        <w:rPr>
          <w:color w:val="000000"/>
        </w:rPr>
        <w:t xml:space="preserve">1.4. В случае обнаружения подозрительных предметов: бесхозных (забытых) вещей, посторонних предметов – надо, не трогая их, немедленно сообщить администрации школы (администрация школы сообщает в </w:t>
      </w:r>
      <w:r w:rsidRPr="000D2CFF">
        <w:t>полиц</w:t>
      </w:r>
      <w:r w:rsidRPr="000D2CFF">
        <w:rPr>
          <w:color w:val="000000"/>
        </w:rPr>
        <w:t xml:space="preserve">ию). В качестве маскировки для взрывных устройств используются обычные бытовые предметы: сумки, пакеты, свертки, коробки, игрушки, кошельки, банки из-под напитков и т.п. </w:t>
      </w:r>
    </w:p>
    <w:p w:rsidR="000D2CFF" w:rsidRPr="000D2CFF" w:rsidRDefault="000D2CFF" w:rsidP="000D2CFF">
      <w:pPr>
        <w:shd w:val="clear" w:color="auto" w:fill="FFFFFF"/>
        <w:jc w:val="both"/>
      </w:pPr>
      <w:r w:rsidRPr="000D2CFF">
        <w:rPr>
          <w:color w:val="000000"/>
        </w:rPr>
        <w:t>1.5. Не предпринимайте самостоятельно никаких действий с взрывными устройствами или предметами, подозрительными на взрывное устройство - это может привести к их взрыву, многочисленным жертвам и разрушениям!</w:t>
      </w:r>
    </w:p>
    <w:p w:rsidR="000D2CFF" w:rsidRPr="000D2CFF" w:rsidRDefault="000D2CFF" w:rsidP="000D2CFF">
      <w:pPr>
        <w:shd w:val="clear" w:color="auto" w:fill="FFFFFF"/>
        <w:jc w:val="both"/>
        <w:rPr>
          <w:color w:val="000000"/>
        </w:rPr>
      </w:pPr>
    </w:p>
    <w:p w:rsidR="000D2CFF" w:rsidRPr="000D2CFF" w:rsidRDefault="000D2CFF" w:rsidP="00816F08">
      <w:pPr>
        <w:shd w:val="clear" w:color="auto" w:fill="FFFFFF"/>
        <w:jc w:val="center"/>
      </w:pPr>
      <w:r w:rsidRPr="000D2CFF">
        <w:rPr>
          <w:b/>
          <w:bCs/>
          <w:color w:val="000000"/>
        </w:rPr>
        <w:t>2. Требования безопасности перед началом занятий</w:t>
      </w:r>
    </w:p>
    <w:p w:rsidR="000D2CFF" w:rsidRPr="000D2CFF" w:rsidRDefault="000D2CFF" w:rsidP="000D2CFF">
      <w:pPr>
        <w:shd w:val="clear" w:color="auto" w:fill="FFFFFF"/>
        <w:jc w:val="both"/>
      </w:pPr>
      <w:r w:rsidRPr="000D2CFF">
        <w:rPr>
          <w:color w:val="000000"/>
        </w:rPr>
        <w:t xml:space="preserve">2.1. </w:t>
      </w:r>
      <w:r w:rsidRPr="000D2CFF">
        <w:rPr>
          <w:color w:val="000000"/>
          <w:u w:val="single"/>
        </w:rPr>
        <w:t>Дежурный администратор по школе обязан:</w:t>
      </w:r>
    </w:p>
    <w:p w:rsidR="000D2CFF" w:rsidRPr="000D2CFF" w:rsidRDefault="00EC1AF9" w:rsidP="00EC1AF9">
      <w:pPr>
        <w:shd w:val="clear" w:color="auto" w:fill="FFFFFF"/>
        <w:tabs>
          <w:tab w:val="left" w:pos="900"/>
        </w:tabs>
        <w:ind w:left="480"/>
        <w:jc w:val="both"/>
      </w:pPr>
      <w:r>
        <w:rPr>
          <w:color w:val="000000"/>
        </w:rPr>
        <w:t xml:space="preserve">-  </w:t>
      </w:r>
      <w:r w:rsidR="000D2CFF" w:rsidRPr="000D2CFF">
        <w:rPr>
          <w:color w:val="000000"/>
        </w:rPr>
        <w:t xml:space="preserve">перед </w:t>
      </w:r>
      <w:proofErr w:type="spellStart"/>
      <w:r w:rsidR="000D2CFF" w:rsidRPr="000D2CFF">
        <w:rPr>
          <w:color w:val="000000"/>
        </w:rPr>
        <w:t>заступлением</w:t>
      </w:r>
      <w:proofErr w:type="spellEnd"/>
      <w:r w:rsidR="000D2CFF" w:rsidRPr="000D2CFF">
        <w:rPr>
          <w:color w:val="000000"/>
        </w:rPr>
        <w:t xml:space="preserve"> на дежурство осуществить обход и осмотр помещений (туалеты, коридоры, этажи) с целью обнаружения подозрительных предметов;</w:t>
      </w:r>
    </w:p>
    <w:p w:rsidR="000D2CFF" w:rsidRPr="000D2CFF" w:rsidRDefault="00EC1AF9" w:rsidP="00EC1AF9">
      <w:pPr>
        <w:shd w:val="clear" w:color="auto" w:fill="FFFFFF"/>
        <w:tabs>
          <w:tab w:val="left" w:pos="900"/>
        </w:tabs>
        <w:ind w:left="480"/>
        <w:jc w:val="both"/>
      </w:pPr>
      <w:r>
        <w:rPr>
          <w:color w:val="000000"/>
        </w:rPr>
        <w:t xml:space="preserve">- </w:t>
      </w:r>
      <w:r w:rsidR="000D2CFF" w:rsidRPr="000D2CFF">
        <w:rPr>
          <w:color w:val="000000"/>
        </w:rPr>
        <w:t>при обнаружении подозрительного предмета сообщить директору школы (</w:t>
      </w:r>
      <w:r w:rsidR="000D2CFF" w:rsidRPr="000D2CFF">
        <w:rPr>
          <w:i/>
          <w:iCs/>
          <w:color w:val="000000"/>
        </w:rPr>
        <w:t>по телефону</w:t>
      </w:r>
      <w:r w:rsidR="000D2CFF" w:rsidRPr="000D2CFF">
        <w:rPr>
          <w:color w:val="000000"/>
        </w:rPr>
        <w:t>) и в здание школы никого не допускать (</w:t>
      </w:r>
      <w:r w:rsidR="000D2CFF" w:rsidRPr="000D2CFF">
        <w:rPr>
          <w:i/>
          <w:iCs/>
          <w:color w:val="000000"/>
        </w:rPr>
        <w:t>до его прибытия)</w:t>
      </w:r>
      <w:r w:rsidR="000D2CFF" w:rsidRPr="000D2CFF">
        <w:rPr>
          <w:color w:val="000000"/>
        </w:rPr>
        <w:t>;</w:t>
      </w:r>
    </w:p>
    <w:p w:rsidR="000D2CFF" w:rsidRPr="000D2CFF" w:rsidRDefault="00EC1AF9" w:rsidP="00EC1AF9">
      <w:pPr>
        <w:shd w:val="clear" w:color="auto" w:fill="FFFFFF"/>
        <w:tabs>
          <w:tab w:val="left" w:pos="900"/>
        </w:tabs>
        <w:ind w:left="480"/>
        <w:jc w:val="both"/>
      </w:pPr>
      <w:r>
        <w:rPr>
          <w:color w:val="000000"/>
        </w:rPr>
        <w:t xml:space="preserve">-  </w:t>
      </w:r>
      <w:r w:rsidR="000D2CFF" w:rsidRPr="000D2CFF">
        <w:rPr>
          <w:color w:val="000000"/>
        </w:rPr>
        <w:t>при приемке помещений, осуществлять проверку состояния сдаваемых помещений.</w:t>
      </w:r>
    </w:p>
    <w:p w:rsidR="000D2CFF" w:rsidRPr="000D2CFF" w:rsidRDefault="000D2CFF" w:rsidP="000D2CFF">
      <w:pPr>
        <w:shd w:val="clear" w:color="auto" w:fill="FFFFFF"/>
        <w:jc w:val="both"/>
      </w:pPr>
      <w:r w:rsidRPr="000D2CFF">
        <w:rPr>
          <w:color w:val="000000"/>
        </w:rPr>
        <w:t xml:space="preserve">2.2. </w:t>
      </w:r>
      <w:r w:rsidRPr="000D2CFF">
        <w:rPr>
          <w:color w:val="000000"/>
          <w:u w:val="single"/>
        </w:rPr>
        <w:t>Дворник обязан:</w:t>
      </w:r>
    </w:p>
    <w:p w:rsidR="000D2CFF" w:rsidRPr="000D2CFF" w:rsidRDefault="000D2CFF" w:rsidP="000D2CFF">
      <w:pPr>
        <w:numPr>
          <w:ilvl w:val="0"/>
          <w:numId w:val="14"/>
        </w:numPr>
        <w:shd w:val="clear" w:color="auto" w:fill="FFFFFF"/>
        <w:tabs>
          <w:tab w:val="left" w:pos="900"/>
        </w:tabs>
        <w:ind w:left="900"/>
        <w:jc w:val="both"/>
      </w:pPr>
      <w:r w:rsidRPr="000D2CFF">
        <w:rPr>
          <w:color w:val="000000"/>
        </w:rPr>
        <w:t>перед уборкой территории осуществлять обход и осмотр территории вокруг здания школы с целью обнаружения подозрительных предметов</w:t>
      </w:r>
      <w:r w:rsidRPr="000D2CFF">
        <w:t>;</w:t>
      </w:r>
    </w:p>
    <w:p w:rsidR="000D2CFF" w:rsidRPr="000D2CFF" w:rsidRDefault="000D2CFF" w:rsidP="000D2CFF">
      <w:pPr>
        <w:numPr>
          <w:ilvl w:val="0"/>
          <w:numId w:val="14"/>
        </w:numPr>
        <w:shd w:val="clear" w:color="auto" w:fill="FFFFFF"/>
        <w:tabs>
          <w:tab w:val="left" w:pos="900"/>
        </w:tabs>
        <w:ind w:left="900"/>
        <w:jc w:val="both"/>
      </w:pPr>
      <w:r w:rsidRPr="000D2CFF">
        <w:t>при обнаружении подозрительного предмета на территории школы сообщить администрации школы и к подозрительному предмету никого не допускать (</w:t>
      </w:r>
      <w:r w:rsidRPr="000D2CFF">
        <w:rPr>
          <w:i/>
          <w:iCs/>
        </w:rPr>
        <w:t>до их прибытия</w:t>
      </w:r>
      <w:r w:rsidRPr="000D2CFF">
        <w:t>).</w:t>
      </w:r>
    </w:p>
    <w:p w:rsidR="000D2CFF" w:rsidRPr="000D2CFF" w:rsidRDefault="000D2CFF" w:rsidP="000D2CFF">
      <w:pPr>
        <w:shd w:val="clear" w:color="auto" w:fill="FFFFFF"/>
        <w:jc w:val="both"/>
      </w:pPr>
      <w:r w:rsidRPr="000D2CFF">
        <w:t xml:space="preserve">2.3. </w:t>
      </w:r>
      <w:r w:rsidRPr="000D2CFF">
        <w:rPr>
          <w:u w:val="single"/>
        </w:rPr>
        <w:t>Дежурный учитель по школе обязан:</w:t>
      </w:r>
    </w:p>
    <w:p w:rsidR="000D2CFF" w:rsidRPr="000D2CFF" w:rsidRDefault="00EC1AF9" w:rsidP="00EC1AF9">
      <w:pPr>
        <w:shd w:val="clear" w:color="auto" w:fill="FFFFFF"/>
        <w:tabs>
          <w:tab w:val="left" w:pos="900"/>
        </w:tabs>
        <w:ind w:left="900"/>
        <w:jc w:val="both"/>
      </w:pPr>
      <w:r>
        <w:t xml:space="preserve">- </w:t>
      </w:r>
      <w:r w:rsidR="000D2CFF" w:rsidRPr="000D2CFF">
        <w:t>осуществить обход и осмотр помещений (туалеты, коридоры, этажи, посты дежурных) с целью обнаружения подозрительных предметов;</w:t>
      </w:r>
    </w:p>
    <w:p w:rsidR="000D2CFF" w:rsidRPr="000D2CFF" w:rsidRDefault="00EC1AF9" w:rsidP="00EC1AF9">
      <w:pPr>
        <w:shd w:val="clear" w:color="auto" w:fill="FFFFFF"/>
        <w:tabs>
          <w:tab w:val="left" w:pos="900"/>
        </w:tabs>
        <w:ind w:left="480"/>
        <w:jc w:val="both"/>
      </w:pPr>
      <w:r>
        <w:t xml:space="preserve">       -  </w:t>
      </w:r>
      <w:r w:rsidR="000D2CFF" w:rsidRPr="000D2CFF">
        <w:t>при обнаружении подозрительного предмета сообщить администрации школы и в здание школы никого не допускать (</w:t>
      </w:r>
      <w:r w:rsidR="000D2CFF" w:rsidRPr="000D2CFF">
        <w:rPr>
          <w:i/>
          <w:iCs/>
        </w:rPr>
        <w:t>до их прибытия</w:t>
      </w:r>
      <w:r w:rsidR="000D2CFF" w:rsidRPr="000D2CFF">
        <w:t>).</w:t>
      </w:r>
    </w:p>
    <w:p w:rsidR="000D2CFF" w:rsidRPr="000D2CFF" w:rsidRDefault="000D2CFF" w:rsidP="000D2CFF">
      <w:pPr>
        <w:shd w:val="clear" w:color="auto" w:fill="FFFFFF"/>
        <w:jc w:val="both"/>
        <w:rPr>
          <w:rFonts w:ascii="Verdana" w:hAnsi="Verdana" w:cs="Verdana"/>
          <w:sz w:val="16"/>
          <w:szCs w:val="16"/>
        </w:rPr>
      </w:pPr>
    </w:p>
    <w:p w:rsidR="000D2CFF" w:rsidRPr="00816F08" w:rsidRDefault="000D2CFF" w:rsidP="00816F08">
      <w:pPr>
        <w:pStyle w:val="a6"/>
        <w:numPr>
          <w:ilvl w:val="0"/>
          <w:numId w:val="13"/>
        </w:numPr>
        <w:shd w:val="clear" w:color="auto" w:fill="FFFFFF"/>
        <w:jc w:val="center"/>
        <w:rPr>
          <w:b/>
          <w:bCs/>
        </w:rPr>
      </w:pPr>
      <w:r w:rsidRPr="00816F08">
        <w:rPr>
          <w:b/>
          <w:bCs/>
        </w:rPr>
        <w:t>Требования безопасности во время занятий</w:t>
      </w:r>
    </w:p>
    <w:p w:rsidR="00816F08" w:rsidRPr="000D2CFF" w:rsidRDefault="00816F08" w:rsidP="00816F08">
      <w:pPr>
        <w:pStyle w:val="a6"/>
        <w:shd w:val="clear" w:color="auto" w:fill="FFFFFF"/>
      </w:pPr>
    </w:p>
    <w:p w:rsidR="000D2CFF" w:rsidRPr="000D2CFF" w:rsidRDefault="000D2CFF" w:rsidP="000D2CFF">
      <w:pPr>
        <w:shd w:val="clear" w:color="auto" w:fill="FFFFFF"/>
        <w:jc w:val="both"/>
      </w:pPr>
      <w:r w:rsidRPr="000D2CFF">
        <w:t>3.1. Дежурный учитель и обучающиеся по школе после звонка на урок</w:t>
      </w:r>
      <w:r w:rsidRPr="000D2CFF">
        <w:rPr>
          <w:color w:val="000000"/>
        </w:rPr>
        <w:t xml:space="preserve"> осуществляют обход и осмотр помещений (туалеты, коридоры, этажи) внутри здания с целью обнаружения подозрительных предметов.</w:t>
      </w:r>
    </w:p>
    <w:p w:rsidR="000D2CFF" w:rsidRPr="000D2CFF" w:rsidRDefault="000D2CFF" w:rsidP="000D2CFF">
      <w:pPr>
        <w:shd w:val="clear" w:color="auto" w:fill="FFFFFF"/>
        <w:jc w:val="both"/>
      </w:pPr>
      <w:r w:rsidRPr="000D2CFF">
        <w:rPr>
          <w:color w:val="000000"/>
        </w:rPr>
        <w:t>3.2. Сотрудник охраны во время урока не допускает на этажи школы родителей, прибывших к классным руководителям, прибывших посетителей к директору школы или к его заместителям записывает в книгу прибывших и сопровождает их до кабинета.</w:t>
      </w:r>
    </w:p>
    <w:p w:rsidR="000D2CFF" w:rsidRPr="000D2CFF" w:rsidRDefault="000D2CFF" w:rsidP="000D2CFF">
      <w:pPr>
        <w:shd w:val="clear" w:color="auto" w:fill="FFFFFF"/>
        <w:jc w:val="both"/>
      </w:pPr>
      <w:r w:rsidRPr="000D2CFF">
        <w:rPr>
          <w:color w:val="000000"/>
        </w:rPr>
        <w:t xml:space="preserve">3.3. Постоянному составу и </w:t>
      </w:r>
      <w:proofErr w:type="gramStart"/>
      <w:r w:rsidRPr="000D2CFF">
        <w:rPr>
          <w:color w:val="000000"/>
        </w:rPr>
        <w:t>обучающимся</w:t>
      </w:r>
      <w:proofErr w:type="gramEnd"/>
      <w:r w:rsidRPr="000D2CFF">
        <w:rPr>
          <w:color w:val="000000"/>
        </w:rPr>
        <w:t>, охраннику школы запрещается принимать на хранение от посторонних лиц какие – либо предметы и вещи.</w:t>
      </w:r>
    </w:p>
    <w:p w:rsidR="000D2CFF" w:rsidRPr="000D2CFF" w:rsidRDefault="000D2CFF" w:rsidP="000D2CFF">
      <w:pPr>
        <w:shd w:val="clear" w:color="auto" w:fill="FFFFFF"/>
        <w:jc w:val="both"/>
        <w:rPr>
          <w:rFonts w:ascii="Verdana" w:hAnsi="Verdana" w:cs="Verdana"/>
          <w:color w:val="000000"/>
          <w:sz w:val="16"/>
          <w:szCs w:val="16"/>
        </w:rPr>
      </w:pPr>
    </w:p>
    <w:p w:rsidR="000D2CFF" w:rsidRPr="00816F08" w:rsidRDefault="000D2CFF" w:rsidP="00816F08">
      <w:pPr>
        <w:pStyle w:val="a6"/>
        <w:numPr>
          <w:ilvl w:val="0"/>
          <w:numId w:val="13"/>
        </w:numPr>
        <w:shd w:val="clear" w:color="auto" w:fill="FFFFFF"/>
        <w:jc w:val="center"/>
        <w:rPr>
          <w:b/>
          <w:bCs/>
          <w:color w:val="000000"/>
          <w:shd w:val="clear" w:color="auto" w:fill="FFFFFF"/>
        </w:rPr>
      </w:pPr>
      <w:r w:rsidRPr="00816F08">
        <w:rPr>
          <w:b/>
          <w:bCs/>
          <w:color w:val="000000"/>
          <w:shd w:val="clear" w:color="auto" w:fill="FFFFFF"/>
        </w:rPr>
        <w:t>Требования безопасности при обнаружении подозрительного предмета</w:t>
      </w:r>
    </w:p>
    <w:p w:rsidR="00816F08" w:rsidRPr="000D2CFF" w:rsidRDefault="00816F08" w:rsidP="00816F08">
      <w:pPr>
        <w:pStyle w:val="a6"/>
        <w:shd w:val="clear" w:color="auto" w:fill="FFFFFF"/>
      </w:pPr>
    </w:p>
    <w:p w:rsidR="000D2CFF" w:rsidRPr="000D2CFF" w:rsidRDefault="000D2CFF" w:rsidP="000D2CFF">
      <w:pPr>
        <w:shd w:val="clear" w:color="auto" w:fill="FFFFFF"/>
        <w:jc w:val="both"/>
      </w:pPr>
      <w:r w:rsidRPr="000D2CFF">
        <w:rPr>
          <w:bCs/>
          <w:color w:val="000000"/>
        </w:rPr>
        <w:t>4.1. Признаки, которые могут указывать на наличие взрывного устройства:</w:t>
      </w:r>
    </w:p>
    <w:p w:rsidR="000D2CFF" w:rsidRPr="000D2CFF" w:rsidRDefault="000D2CFF" w:rsidP="000D2CFF">
      <w:pPr>
        <w:numPr>
          <w:ilvl w:val="0"/>
          <w:numId w:val="2"/>
        </w:numPr>
        <w:shd w:val="clear" w:color="auto" w:fill="FFFFFF"/>
        <w:tabs>
          <w:tab w:val="clear" w:pos="840"/>
          <w:tab w:val="left" w:pos="900"/>
          <w:tab w:val="num" w:pos="1440"/>
        </w:tabs>
        <w:ind w:left="900"/>
        <w:jc w:val="both"/>
      </w:pPr>
      <w:r w:rsidRPr="000D2CFF">
        <w:rPr>
          <w:color w:val="000000"/>
        </w:rPr>
        <w:t>наличие на обнаруженном предмете проводов, веревок, изоленты;</w:t>
      </w:r>
    </w:p>
    <w:p w:rsidR="000D2CFF" w:rsidRPr="000D2CFF" w:rsidRDefault="000D2CFF" w:rsidP="000D2CFF">
      <w:pPr>
        <w:numPr>
          <w:ilvl w:val="0"/>
          <w:numId w:val="2"/>
        </w:numPr>
        <w:shd w:val="clear" w:color="auto" w:fill="FFFFFF"/>
        <w:tabs>
          <w:tab w:val="clear" w:pos="840"/>
          <w:tab w:val="left" w:pos="900"/>
          <w:tab w:val="num" w:pos="1440"/>
        </w:tabs>
        <w:ind w:left="900"/>
        <w:jc w:val="both"/>
      </w:pPr>
      <w:r w:rsidRPr="000D2CFF">
        <w:rPr>
          <w:color w:val="000000"/>
        </w:rPr>
        <w:t>подозрительные звуки, щелчки, тиканье часов, издаваемые предметов;</w:t>
      </w:r>
    </w:p>
    <w:p w:rsidR="000D2CFF" w:rsidRPr="000D2CFF" w:rsidRDefault="000D2CFF" w:rsidP="000D2CFF">
      <w:pPr>
        <w:numPr>
          <w:ilvl w:val="0"/>
          <w:numId w:val="2"/>
        </w:numPr>
        <w:shd w:val="clear" w:color="auto" w:fill="FFFFFF"/>
        <w:tabs>
          <w:tab w:val="clear" w:pos="840"/>
          <w:tab w:val="left" w:pos="900"/>
          <w:tab w:val="num" w:pos="1440"/>
        </w:tabs>
        <w:ind w:left="900"/>
        <w:jc w:val="both"/>
      </w:pPr>
      <w:r w:rsidRPr="000D2CFF">
        <w:rPr>
          <w:color w:val="000000"/>
        </w:rPr>
        <w:t>от предмета исходит характерный запах миндаля или другой необычный запах.</w:t>
      </w:r>
    </w:p>
    <w:p w:rsidR="000D2CFF" w:rsidRPr="000D2CFF" w:rsidRDefault="000D2CFF" w:rsidP="000D2CFF">
      <w:pPr>
        <w:shd w:val="clear" w:color="auto" w:fill="FFFFFF"/>
        <w:jc w:val="both"/>
      </w:pPr>
      <w:r w:rsidRPr="000D2CFF">
        <w:rPr>
          <w:bCs/>
          <w:color w:val="000000"/>
        </w:rPr>
        <w:t>4.2. Причины, служащие поводом для опасения:</w:t>
      </w:r>
    </w:p>
    <w:p w:rsidR="000D2CFF" w:rsidRPr="000D2CFF" w:rsidRDefault="000D2CFF" w:rsidP="000D2CFF">
      <w:pPr>
        <w:numPr>
          <w:ilvl w:val="0"/>
          <w:numId w:val="4"/>
        </w:numPr>
        <w:shd w:val="clear" w:color="auto" w:fill="FFFFFF"/>
        <w:tabs>
          <w:tab w:val="left" w:pos="900"/>
        </w:tabs>
        <w:ind w:left="900"/>
        <w:jc w:val="both"/>
      </w:pPr>
      <w:r w:rsidRPr="000D2CFF">
        <w:rPr>
          <w:color w:val="000000"/>
        </w:rPr>
        <w:t>нахождение подозрительных лиц до обнаружения этого предмета;</w:t>
      </w:r>
    </w:p>
    <w:p w:rsidR="000D2CFF" w:rsidRPr="000D2CFF" w:rsidRDefault="000D2CFF" w:rsidP="000D2CFF">
      <w:pPr>
        <w:numPr>
          <w:ilvl w:val="0"/>
          <w:numId w:val="4"/>
        </w:numPr>
        <w:shd w:val="clear" w:color="auto" w:fill="FFFFFF"/>
        <w:tabs>
          <w:tab w:val="left" w:pos="900"/>
        </w:tabs>
        <w:ind w:left="900"/>
        <w:jc w:val="both"/>
      </w:pPr>
      <w:r w:rsidRPr="000D2CFF">
        <w:rPr>
          <w:color w:val="000000"/>
        </w:rPr>
        <w:t>угрозы лично, по телефону или в почтовых отправлениях.</w:t>
      </w:r>
    </w:p>
    <w:p w:rsidR="000D2CFF" w:rsidRPr="000D2CFF" w:rsidRDefault="000D2CFF" w:rsidP="000D2CFF">
      <w:pPr>
        <w:shd w:val="clear" w:color="auto" w:fill="FFFFFF"/>
        <w:jc w:val="both"/>
      </w:pPr>
      <w:r w:rsidRPr="000D2CFF">
        <w:rPr>
          <w:bCs/>
          <w:color w:val="000000"/>
        </w:rPr>
        <w:t xml:space="preserve">4.3. Действия </w:t>
      </w:r>
      <w:r w:rsidRPr="000D2CFF">
        <w:rPr>
          <w:color w:val="000000"/>
          <w:shd w:val="clear" w:color="auto" w:fill="FFFFFF"/>
        </w:rPr>
        <w:t>при обнаружении предмета, похожего на взрывное устройство:</w:t>
      </w:r>
    </w:p>
    <w:p w:rsidR="000D2CFF" w:rsidRPr="000D2CFF" w:rsidRDefault="000D2CFF" w:rsidP="000D2CFF">
      <w:pPr>
        <w:numPr>
          <w:ilvl w:val="0"/>
          <w:numId w:val="6"/>
        </w:numPr>
        <w:shd w:val="clear" w:color="auto" w:fill="FFFFFF"/>
        <w:tabs>
          <w:tab w:val="clear" w:pos="840"/>
          <w:tab w:val="left" w:pos="900"/>
          <w:tab w:val="num" w:pos="1440"/>
        </w:tabs>
        <w:ind w:left="900"/>
        <w:jc w:val="both"/>
      </w:pPr>
      <w:r w:rsidRPr="000D2CFF">
        <w:rPr>
          <w:color w:val="000000"/>
        </w:rPr>
        <w:lastRenderedPageBreak/>
        <w:t>не трогать, не подходить, не передвигать и не переносить обнаруженный подозрительный предмет;</w:t>
      </w:r>
    </w:p>
    <w:p w:rsidR="000D2CFF" w:rsidRPr="000D2CFF" w:rsidRDefault="000D2CFF" w:rsidP="000D2CFF">
      <w:pPr>
        <w:numPr>
          <w:ilvl w:val="0"/>
          <w:numId w:val="6"/>
        </w:numPr>
        <w:shd w:val="clear" w:color="auto" w:fill="FFFFFF"/>
        <w:tabs>
          <w:tab w:val="clear" w:pos="840"/>
          <w:tab w:val="left" w:pos="900"/>
          <w:tab w:val="num" w:pos="1440"/>
        </w:tabs>
        <w:ind w:left="900"/>
        <w:jc w:val="both"/>
      </w:pPr>
      <w:r w:rsidRPr="000D2CFF">
        <w:rPr>
          <w:color w:val="000000"/>
          <w:shd w:val="clear" w:color="auto" w:fill="FFFFFF"/>
        </w:rPr>
        <w:t>не пытаться самостоятельно разминировать взрывное устройство;</w:t>
      </w:r>
    </w:p>
    <w:p w:rsidR="000D2CFF" w:rsidRPr="000D2CFF" w:rsidRDefault="000D2CFF" w:rsidP="000D2CFF">
      <w:pPr>
        <w:numPr>
          <w:ilvl w:val="0"/>
          <w:numId w:val="6"/>
        </w:numPr>
        <w:shd w:val="clear" w:color="auto" w:fill="FFFFFF"/>
        <w:tabs>
          <w:tab w:val="clear" w:pos="840"/>
          <w:tab w:val="left" w:pos="900"/>
          <w:tab w:val="num" w:pos="1440"/>
        </w:tabs>
        <w:ind w:left="900"/>
        <w:jc w:val="both"/>
      </w:pPr>
      <w:r w:rsidRPr="000D2CFF">
        <w:rPr>
          <w:color w:val="000000"/>
        </w:rPr>
        <w:t>воздержаться от использования средств радиосвязи, в том числе и мобильных, вблизи данного предмета;</w:t>
      </w:r>
    </w:p>
    <w:p w:rsidR="000D2CFF" w:rsidRPr="000D2CFF" w:rsidRDefault="000D2CFF" w:rsidP="000D2CFF">
      <w:pPr>
        <w:numPr>
          <w:ilvl w:val="0"/>
          <w:numId w:val="6"/>
        </w:numPr>
        <w:shd w:val="clear" w:color="auto" w:fill="FFFFFF"/>
        <w:tabs>
          <w:tab w:val="clear" w:pos="840"/>
          <w:tab w:val="left" w:pos="900"/>
          <w:tab w:val="num" w:pos="1440"/>
        </w:tabs>
        <w:ind w:left="900"/>
        <w:jc w:val="both"/>
      </w:pPr>
      <w:r w:rsidRPr="000D2CFF">
        <w:rPr>
          <w:color w:val="000000"/>
        </w:rPr>
        <w:t>немедленно сообщить об обнаружении подозрительного предмета администрации школы;</w:t>
      </w:r>
    </w:p>
    <w:p w:rsidR="000D2CFF" w:rsidRPr="000D2CFF" w:rsidRDefault="000D2CFF" w:rsidP="000D2CFF">
      <w:pPr>
        <w:numPr>
          <w:ilvl w:val="0"/>
          <w:numId w:val="6"/>
        </w:numPr>
        <w:shd w:val="clear" w:color="auto" w:fill="FFFFFF"/>
        <w:tabs>
          <w:tab w:val="clear" w:pos="840"/>
          <w:tab w:val="left" w:pos="900"/>
          <w:tab w:val="num" w:pos="1440"/>
        </w:tabs>
        <w:ind w:left="900"/>
        <w:jc w:val="both"/>
      </w:pPr>
      <w:r w:rsidRPr="000D2CFF">
        <w:rPr>
          <w:color w:val="000000"/>
          <w:shd w:val="clear" w:color="auto" w:fill="FFFFFF"/>
        </w:rPr>
        <w:t>зафиксировать время и место обнаружения подозрительного предмета;</w:t>
      </w:r>
    </w:p>
    <w:p w:rsidR="000D2CFF" w:rsidRPr="000D2CFF" w:rsidRDefault="000D2CFF" w:rsidP="000D2CFF">
      <w:pPr>
        <w:numPr>
          <w:ilvl w:val="0"/>
          <w:numId w:val="6"/>
        </w:numPr>
        <w:shd w:val="clear" w:color="auto" w:fill="FFFFFF"/>
        <w:tabs>
          <w:tab w:val="clear" w:pos="840"/>
          <w:tab w:val="left" w:pos="900"/>
          <w:tab w:val="num" w:pos="1440"/>
        </w:tabs>
        <w:ind w:left="900"/>
        <w:jc w:val="both"/>
      </w:pPr>
      <w:r w:rsidRPr="000D2CFF">
        <w:rPr>
          <w:color w:val="000000"/>
        </w:rPr>
        <w:t>освободить от людей опасную зону в радиусе не менее 100 м;</w:t>
      </w:r>
    </w:p>
    <w:p w:rsidR="000D2CFF" w:rsidRPr="000D2CFF" w:rsidRDefault="000D2CFF" w:rsidP="000D2CFF">
      <w:pPr>
        <w:numPr>
          <w:ilvl w:val="0"/>
          <w:numId w:val="6"/>
        </w:numPr>
        <w:shd w:val="clear" w:color="auto" w:fill="FFFFFF"/>
        <w:tabs>
          <w:tab w:val="clear" w:pos="840"/>
          <w:tab w:val="left" w:pos="900"/>
          <w:tab w:val="num" w:pos="1440"/>
        </w:tabs>
        <w:ind w:left="900"/>
        <w:jc w:val="both"/>
      </w:pPr>
      <w:r w:rsidRPr="000D2CFF">
        <w:rPr>
          <w:color w:val="000000"/>
          <w:shd w:val="clear" w:color="auto" w:fill="FFFFFF"/>
        </w:rPr>
        <w:t>по возможности обеспечить охрану подозрительного предмета, обеспечив безопасность, находясь, по возможности, за предметами, обеспечивающими защиту (угол здания или коридора);</w:t>
      </w:r>
    </w:p>
    <w:p w:rsidR="000D2CFF" w:rsidRPr="000D2CFF" w:rsidRDefault="000D2CFF" w:rsidP="000D2CFF">
      <w:pPr>
        <w:numPr>
          <w:ilvl w:val="0"/>
          <w:numId w:val="6"/>
        </w:numPr>
        <w:shd w:val="clear" w:color="auto" w:fill="FFFFFF"/>
        <w:tabs>
          <w:tab w:val="clear" w:pos="840"/>
          <w:tab w:val="left" w:pos="900"/>
          <w:tab w:val="num" w:pos="1440"/>
        </w:tabs>
        <w:ind w:left="900"/>
        <w:jc w:val="both"/>
      </w:pPr>
      <w:r w:rsidRPr="000D2CFF">
        <w:rPr>
          <w:color w:val="000000"/>
          <w:shd w:val="clear" w:color="auto" w:fill="FFFFFF"/>
        </w:rPr>
        <w:t>н</w:t>
      </w:r>
      <w:r w:rsidRPr="000D2CFF">
        <w:rPr>
          <w:color w:val="000000"/>
        </w:rPr>
        <w:t>е сообщать об угрозе взрыва никому, кроме тех, кому необходимо знать о случившемся, чтобы не создавать панику.</w:t>
      </w:r>
    </w:p>
    <w:p w:rsidR="000D2CFF" w:rsidRPr="000D2CFF" w:rsidRDefault="000D2CFF" w:rsidP="000D2CFF">
      <w:pPr>
        <w:numPr>
          <w:ilvl w:val="0"/>
          <w:numId w:val="6"/>
        </w:numPr>
        <w:shd w:val="clear" w:color="auto" w:fill="FFFFFF"/>
        <w:tabs>
          <w:tab w:val="clear" w:pos="840"/>
          <w:tab w:val="left" w:pos="900"/>
          <w:tab w:val="num" w:pos="1440"/>
        </w:tabs>
        <w:ind w:left="900"/>
        <w:jc w:val="both"/>
      </w:pPr>
      <w:r w:rsidRPr="000D2CFF">
        <w:rPr>
          <w:color w:val="000000"/>
        </w:rPr>
        <w:t xml:space="preserve">быть готовым описать внешний вид предмета, похожего на взрывное устройство. Предмет может иметь любой вид: сумка, сверток, пакет т. п., находящиеся бесхозно в месте возможного присутствия большого количества людей, вблизи </w:t>
      </w:r>
      <w:proofErr w:type="spellStart"/>
      <w:r w:rsidRPr="000D2CFF">
        <w:rPr>
          <w:color w:val="000000"/>
        </w:rPr>
        <w:t>взрыво</w:t>
      </w:r>
      <w:proofErr w:type="spellEnd"/>
      <w:r w:rsidRPr="000D2CFF">
        <w:rPr>
          <w:color w:val="000000"/>
        </w:rPr>
        <w:t>- и пожароопасных мест, расположения различного рода коммуникаций. Также по своему внешнему виду он может быть похож на взрывное устройство (граната, мина, снаряд и т. п.); могут торчать проводки, веревочки, изолента, скотч; возможно тиканье часового механизма, механическое жужжание, другие звуки; иметь запах миндаля или другой незнакомый запах.</w:t>
      </w:r>
    </w:p>
    <w:p w:rsidR="000D2CFF" w:rsidRPr="000D2CFF" w:rsidRDefault="000D2CFF" w:rsidP="000D2CFF">
      <w:pPr>
        <w:shd w:val="clear" w:color="auto" w:fill="FFFFFF"/>
        <w:jc w:val="both"/>
      </w:pPr>
      <w:r w:rsidRPr="000D2CFF">
        <w:rPr>
          <w:color w:val="000000"/>
        </w:rPr>
        <w:t>4.4. Действия администрации школы при получении сообщения об обнаруженном предмете</w:t>
      </w:r>
      <w:r w:rsidR="00EC1AF9" w:rsidRPr="00EC1AF9">
        <w:rPr>
          <w:color w:val="000000"/>
        </w:rPr>
        <w:t>,</w:t>
      </w:r>
      <w:r w:rsidRPr="000D2CFF">
        <w:rPr>
          <w:color w:val="000000"/>
        </w:rPr>
        <w:t xml:space="preserve"> похожего на взрывное устройство:</w:t>
      </w:r>
    </w:p>
    <w:p w:rsidR="000D2CFF" w:rsidRPr="000D2CFF" w:rsidRDefault="000D2CFF" w:rsidP="000D2CFF">
      <w:pPr>
        <w:numPr>
          <w:ilvl w:val="0"/>
          <w:numId w:val="7"/>
        </w:numPr>
        <w:shd w:val="clear" w:color="auto" w:fill="FFFFFF"/>
        <w:tabs>
          <w:tab w:val="left" w:pos="900"/>
        </w:tabs>
        <w:ind w:left="900"/>
        <w:jc w:val="both"/>
      </w:pPr>
      <w:r w:rsidRPr="000D2CFF">
        <w:rPr>
          <w:color w:val="000000"/>
        </w:rPr>
        <w:t>убедиться, что данный обнаруженный предмет по признакам указывает на взрывное устройство;</w:t>
      </w:r>
    </w:p>
    <w:p w:rsidR="000D2CFF" w:rsidRPr="000D2CFF" w:rsidRDefault="000D2CFF" w:rsidP="000D2CFF">
      <w:pPr>
        <w:numPr>
          <w:ilvl w:val="0"/>
          <w:numId w:val="7"/>
        </w:numPr>
        <w:shd w:val="clear" w:color="auto" w:fill="FFFFFF"/>
        <w:tabs>
          <w:tab w:val="left" w:pos="900"/>
        </w:tabs>
        <w:ind w:left="900"/>
        <w:jc w:val="both"/>
      </w:pPr>
      <w:r w:rsidRPr="000D2CFF">
        <w:rPr>
          <w:color w:val="000000"/>
        </w:rPr>
        <w:t>обеспечить охрану подозрительного предмета;</w:t>
      </w:r>
    </w:p>
    <w:p w:rsidR="000D2CFF" w:rsidRPr="000D2CFF" w:rsidRDefault="000D2CFF" w:rsidP="000D2CFF">
      <w:pPr>
        <w:numPr>
          <w:ilvl w:val="0"/>
          <w:numId w:val="7"/>
        </w:numPr>
        <w:shd w:val="clear" w:color="auto" w:fill="FFFFFF"/>
        <w:tabs>
          <w:tab w:val="left" w:pos="900"/>
        </w:tabs>
        <w:ind w:left="900"/>
        <w:jc w:val="both"/>
      </w:pPr>
      <w:r w:rsidRPr="000D2CFF">
        <w:rPr>
          <w:color w:val="000000"/>
        </w:rPr>
        <w:t xml:space="preserve">организовать эвакуацию постоянного состава и </w:t>
      </w:r>
      <w:proofErr w:type="gramStart"/>
      <w:r w:rsidRPr="000D2CFF">
        <w:rPr>
          <w:color w:val="000000"/>
        </w:rPr>
        <w:t>обучающихся</w:t>
      </w:r>
      <w:proofErr w:type="gramEnd"/>
      <w:r w:rsidRPr="000D2CFF">
        <w:rPr>
          <w:color w:val="000000"/>
        </w:rPr>
        <w:t xml:space="preserve"> из здания и территории школы, минуя опасную зону, в безопасное место.</w:t>
      </w:r>
    </w:p>
    <w:p w:rsidR="000D2CFF" w:rsidRPr="000D2CFF" w:rsidRDefault="000D2CFF" w:rsidP="000D2CFF">
      <w:pPr>
        <w:numPr>
          <w:ilvl w:val="0"/>
          <w:numId w:val="7"/>
        </w:numPr>
        <w:shd w:val="clear" w:color="auto" w:fill="FFFFFF"/>
        <w:tabs>
          <w:tab w:val="left" w:pos="900"/>
        </w:tabs>
        <w:ind w:left="900"/>
        <w:jc w:val="both"/>
      </w:pPr>
      <w:r w:rsidRPr="000D2CFF">
        <w:rPr>
          <w:color w:val="000000"/>
        </w:rPr>
        <w:t>дождаться прибытия представителей правоохранительных органов, указать место расположения предмета, время и обстоятельства его обнаружения.</w:t>
      </w:r>
    </w:p>
    <w:p w:rsidR="000D2CFF" w:rsidRPr="000D2CFF" w:rsidRDefault="000D2CFF" w:rsidP="000D2CFF">
      <w:pPr>
        <w:numPr>
          <w:ilvl w:val="0"/>
          <w:numId w:val="7"/>
        </w:numPr>
        <w:shd w:val="clear" w:color="auto" w:fill="FFFFFF"/>
        <w:tabs>
          <w:tab w:val="left" w:pos="900"/>
        </w:tabs>
        <w:ind w:left="900"/>
        <w:jc w:val="both"/>
      </w:pPr>
      <w:r w:rsidRPr="000D2CFF">
        <w:rPr>
          <w:color w:val="000000"/>
        </w:rPr>
        <w:t>далее действовать по указанию представителей правоохранительных органов.</w:t>
      </w:r>
    </w:p>
    <w:p w:rsidR="000D2CFF" w:rsidRPr="000D2CFF" w:rsidRDefault="000D2CFF" w:rsidP="000D2CFF">
      <w:pPr>
        <w:shd w:val="clear" w:color="auto" w:fill="FFFFFF"/>
        <w:jc w:val="both"/>
      </w:pPr>
      <w:r w:rsidRPr="000D2CFF">
        <w:rPr>
          <w:color w:val="000000"/>
        </w:rPr>
        <w:t>4.5. При охране подозрительного предмета находиться, по возможности, за предметами, обеспечивающими защиту (угол здания, дерево, автомашина и т. д.), и вести наблюдение.</w:t>
      </w:r>
    </w:p>
    <w:p w:rsidR="000D2CFF" w:rsidRPr="000D2CFF" w:rsidRDefault="000D2CFF" w:rsidP="000D2CFF">
      <w:pPr>
        <w:shd w:val="clear" w:color="auto" w:fill="FFFFFF"/>
        <w:jc w:val="both"/>
        <w:rPr>
          <w:color w:val="000000"/>
        </w:rPr>
      </w:pPr>
    </w:p>
    <w:p w:rsidR="000D2CFF" w:rsidRPr="00816F08" w:rsidRDefault="000D2CFF" w:rsidP="00816F08">
      <w:pPr>
        <w:pStyle w:val="a6"/>
        <w:numPr>
          <w:ilvl w:val="0"/>
          <w:numId w:val="13"/>
        </w:numPr>
        <w:shd w:val="clear" w:color="auto" w:fill="FFFFFF"/>
        <w:jc w:val="center"/>
        <w:rPr>
          <w:b/>
          <w:bCs/>
          <w:color w:val="000000"/>
        </w:rPr>
      </w:pPr>
      <w:r w:rsidRPr="00816F08">
        <w:rPr>
          <w:b/>
          <w:bCs/>
          <w:color w:val="000000"/>
        </w:rPr>
        <w:t>Требования безопасности по окончании занятий</w:t>
      </w:r>
    </w:p>
    <w:p w:rsidR="00816F08" w:rsidRPr="000D2CFF" w:rsidRDefault="00816F08" w:rsidP="00816F08">
      <w:pPr>
        <w:pStyle w:val="a6"/>
        <w:shd w:val="clear" w:color="auto" w:fill="FFFFFF"/>
      </w:pPr>
    </w:p>
    <w:p w:rsidR="000D2CFF" w:rsidRPr="000D2CFF" w:rsidRDefault="000D2CFF" w:rsidP="000D2CFF">
      <w:pPr>
        <w:shd w:val="clear" w:color="auto" w:fill="FFFFFF"/>
        <w:jc w:val="both"/>
      </w:pPr>
      <w:r w:rsidRPr="000D2CFF">
        <w:rPr>
          <w:color w:val="000000"/>
        </w:rPr>
        <w:t xml:space="preserve">5.1.  Дежурный учитель </w:t>
      </w:r>
      <w:r w:rsidRPr="000D2CFF">
        <w:rPr>
          <w:shd w:val="clear" w:color="auto" w:fill="FFFFFF"/>
        </w:rPr>
        <w:t>общеобразовательной организации</w:t>
      </w:r>
      <w:r w:rsidRPr="000D2CFF">
        <w:rPr>
          <w:color w:val="000000"/>
        </w:rPr>
        <w:t xml:space="preserve"> по завершению работы обязан осуществить обход территории дежурства, произвести осмотр помещений (туалеты, коридоры, этажи) внутри здания с целью обнаружения подозрительных предметов.</w:t>
      </w:r>
    </w:p>
    <w:p w:rsidR="000D2CFF" w:rsidRPr="000D2CFF" w:rsidRDefault="000D2CFF" w:rsidP="000D2CFF">
      <w:pPr>
        <w:shd w:val="clear" w:color="auto" w:fill="FFFFFF"/>
        <w:jc w:val="both"/>
      </w:pPr>
      <w:r w:rsidRPr="000D2CFF">
        <w:rPr>
          <w:color w:val="000000"/>
        </w:rPr>
        <w:t xml:space="preserve">5.2.  Дежурный администратор </w:t>
      </w:r>
      <w:r w:rsidRPr="000D2CFF">
        <w:rPr>
          <w:shd w:val="clear" w:color="auto" w:fill="FFFFFF"/>
        </w:rPr>
        <w:t>общеобразовательной организации</w:t>
      </w:r>
      <w:r w:rsidRPr="000D2CFF">
        <w:rPr>
          <w:color w:val="000000"/>
        </w:rPr>
        <w:t xml:space="preserve"> по завершении работы должен осуществить обход и осмотр помещений (коридоры, этажи) внутри здания с целью обнаружения подозрительных предметов.</w:t>
      </w:r>
      <w:r w:rsidRPr="000D2CFF">
        <w:t xml:space="preserve"> </w:t>
      </w:r>
      <w:r w:rsidRPr="000D2CFF">
        <w:rPr>
          <w:color w:val="FFFFFF"/>
          <w:sz w:val="8"/>
          <w:szCs w:val="8"/>
        </w:rPr>
        <w:t>http://ohrana-tryda.com/node/967</w:t>
      </w:r>
    </w:p>
    <w:p w:rsidR="000D2CFF" w:rsidRPr="000D2CFF" w:rsidRDefault="000D2CFF" w:rsidP="000D2CFF">
      <w:pPr>
        <w:shd w:val="clear" w:color="auto" w:fill="FFFFFF"/>
        <w:jc w:val="both"/>
      </w:pPr>
      <w:r w:rsidRPr="000D2CFF">
        <w:rPr>
          <w:color w:val="000000"/>
        </w:rPr>
        <w:t xml:space="preserve">5.3. При наличии подозрительных предметов сообщить непосредственно директору </w:t>
      </w:r>
      <w:r w:rsidRPr="000D2CFF">
        <w:rPr>
          <w:shd w:val="clear" w:color="auto" w:fill="FFFFFF"/>
        </w:rPr>
        <w:t>общеобразовательной организации</w:t>
      </w:r>
      <w:r w:rsidRPr="000D2CFF">
        <w:rPr>
          <w:color w:val="000000"/>
        </w:rPr>
        <w:t xml:space="preserve"> и действовать согласно его указаниям и положениям настоящей инструкции.</w:t>
      </w:r>
    </w:p>
    <w:p w:rsidR="000D2CFF" w:rsidRPr="000D2CFF" w:rsidRDefault="000D2CFF" w:rsidP="000D2CFF">
      <w:pPr>
        <w:shd w:val="clear" w:color="auto" w:fill="FFFFFF"/>
        <w:jc w:val="both"/>
      </w:pPr>
      <w:r w:rsidRPr="000D2CFF">
        <w:rPr>
          <w:rFonts w:ascii="Arial" w:hAnsi="Arial" w:cs="Arial"/>
          <w:color w:val="000000"/>
          <w:sz w:val="16"/>
          <w:szCs w:val="16"/>
        </w:rPr>
        <w:t> </w:t>
      </w:r>
    </w:p>
    <w:p w:rsidR="000D2CFF" w:rsidRPr="000D2CFF" w:rsidRDefault="000D2CFF" w:rsidP="000D2CFF">
      <w:pPr>
        <w:shd w:val="clear" w:color="auto" w:fill="FFFFFF"/>
        <w:jc w:val="both"/>
        <w:rPr>
          <w:rFonts w:ascii="Verdana" w:hAnsi="Verdana" w:cs="Verdana"/>
          <w:color w:val="000000"/>
          <w:sz w:val="16"/>
          <w:szCs w:val="16"/>
        </w:rPr>
      </w:pPr>
    </w:p>
    <w:p w:rsidR="000D2CFF" w:rsidRPr="000D2CFF" w:rsidRDefault="000D2CFF" w:rsidP="000D2CFF">
      <w:pPr>
        <w:shd w:val="clear" w:color="auto" w:fill="FFFFFF"/>
        <w:jc w:val="both"/>
        <w:rPr>
          <w:rFonts w:ascii="Verdana" w:hAnsi="Verdana" w:cs="Verdana"/>
          <w:color w:val="000000"/>
          <w:sz w:val="16"/>
          <w:szCs w:val="16"/>
        </w:rPr>
      </w:pPr>
    </w:p>
    <w:p w:rsidR="000D2CFF" w:rsidRPr="000D2CFF" w:rsidRDefault="000D2CFF" w:rsidP="000D2CFF">
      <w:pPr>
        <w:ind w:firstLine="360"/>
        <w:jc w:val="both"/>
        <w:rPr>
          <w:rFonts w:ascii="Verdana" w:hAnsi="Verdana" w:cs="Verdana"/>
          <w:sz w:val="28"/>
          <w:szCs w:val="28"/>
        </w:rPr>
      </w:pPr>
    </w:p>
    <w:p w:rsidR="000D2CFF" w:rsidRPr="000D2CFF" w:rsidRDefault="00816F08" w:rsidP="000D2CFF">
      <w:pPr>
        <w:jc w:val="both"/>
      </w:pPr>
      <w:r>
        <w:t xml:space="preserve">С инструкцией </w:t>
      </w:r>
      <w:proofErr w:type="gramStart"/>
      <w:r>
        <w:t>ознакомлены</w:t>
      </w:r>
      <w:proofErr w:type="gramEnd"/>
      <w:r>
        <w:t>:</w:t>
      </w:r>
    </w:p>
    <w:p w:rsidR="000D2CFF" w:rsidRPr="000D2CFF" w:rsidRDefault="000D2CFF" w:rsidP="000D2CFF">
      <w:pPr>
        <w:jc w:val="both"/>
      </w:pPr>
      <w:r w:rsidRPr="000D2CFF">
        <w:t xml:space="preserve"> «___»_____</w:t>
      </w:r>
      <w:r w:rsidR="00816F08">
        <w:t>_______</w:t>
      </w:r>
      <w:r w:rsidRPr="000D2CFF">
        <w:t xml:space="preserve">202__г.                                                   </w:t>
      </w:r>
    </w:p>
    <w:p w:rsidR="002D4B89" w:rsidRDefault="002D4B89"/>
    <w:sectPr w:rsidR="002D4B89" w:rsidSect="00715144">
      <w:pgSz w:w="11906" w:h="16838"/>
      <w:pgMar w:top="1079" w:right="926" w:bottom="1079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•"/>
      <w:lvlJc w:val="left"/>
      <w:pPr>
        <w:tabs>
          <w:tab w:val="num" w:pos="840"/>
        </w:tabs>
        <w:ind w:left="84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560"/>
        </w:tabs>
        <w:ind w:left="156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cs="Wingdings" w:hint="default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•"/>
      <w:lvlJc w:val="left"/>
      <w:pPr>
        <w:tabs>
          <w:tab w:val="num" w:pos="840"/>
        </w:tabs>
        <w:ind w:left="840" w:hanging="360"/>
      </w:pPr>
      <w:rPr>
        <w:rFonts w:ascii="Times New Roman" w:hAnsi="Times New Roman" w:cs="Times New Roman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</w:abstractNum>
  <w:abstractNum w:abstractNumId="8">
    <w:nsid w:val="00000009"/>
    <w:multiLevelType w:val="singleLevel"/>
    <w:tmpl w:val="15B639C4"/>
    <w:name w:val="WW8Num9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i w:val="0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</w:abstractNum>
  <w:abstractNum w:abstractNumId="11">
    <w:nsid w:val="0000000C"/>
    <w:multiLevelType w:val="singleLevel"/>
    <w:tmpl w:val="0000000C"/>
    <w:name w:val="WW8Num12"/>
    <w:lvl w:ilvl="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</w:abstractNum>
  <w:abstractNum w:abstractNumId="12">
    <w:nsid w:val="0000000D"/>
    <w:multiLevelType w:val="singleLevel"/>
    <w:tmpl w:val="0000000D"/>
    <w:name w:val="WW8Num13"/>
    <w:lvl w:ilvl="0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color w:val="FFFFFF"/>
        <w:sz w:val="8"/>
        <w:szCs w:val="8"/>
      </w:rPr>
    </w:lvl>
  </w:abstractNum>
  <w:abstractNum w:abstractNumId="13">
    <w:nsid w:val="6A231AE3"/>
    <w:multiLevelType w:val="hybridMultilevel"/>
    <w:tmpl w:val="92DEF3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4A37"/>
    <w:rsid w:val="000D2CFF"/>
    <w:rsid w:val="0014582E"/>
    <w:rsid w:val="001769A5"/>
    <w:rsid w:val="001B1E86"/>
    <w:rsid w:val="002D4B89"/>
    <w:rsid w:val="003000B7"/>
    <w:rsid w:val="006711F2"/>
    <w:rsid w:val="006E2E3D"/>
    <w:rsid w:val="00715144"/>
    <w:rsid w:val="00816F08"/>
    <w:rsid w:val="0094367E"/>
    <w:rsid w:val="00B43847"/>
    <w:rsid w:val="00BC4359"/>
    <w:rsid w:val="00C74A37"/>
    <w:rsid w:val="00CE0749"/>
    <w:rsid w:val="00EC1AF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E3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2E3D"/>
  </w:style>
  <w:style w:type="character" w:styleId="a3">
    <w:name w:val="Strong"/>
    <w:qFormat/>
    <w:rsid w:val="006E2E3D"/>
    <w:rPr>
      <w:b/>
      <w:bCs/>
    </w:rPr>
  </w:style>
  <w:style w:type="character" w:styleId="a4">
    <w:name w:val="Emphasis"/>
    <w:qFormat/>
    <w:rsid w:val="006E2E3D"/>
    <w:rPr>
      <w:i/>
      <w:iCs/>
    </w:rPr>
  </w:style>
  <w:style w:type="paragraph" w:styleId="a5">
    <w:name w:val="Normal (Web)"/>
    <w:basedOn w:val="a"/>
    <w:rsid w:val="006E2E3D"/>
    <w:pPr>
      <w:spacing w:before="280" w:after="280"/>
    </w:pPr>
  </w:style>
  <w:style w:type="paragraph" w:styleId="a6">
    <w:name w:val="List Paragraph"/>
    <w:basedOn w:val="a"/>
    <w:uiPriority w:val="34"/>
    <w:qFormat/>
    <w:rsid w:val="00816F0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436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367E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2E3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2E3D"/>
  </w:style>
  <w:style w:type="character" w:styleId="a3">
    <w:name w:val="Strong"/>
    <w:qFormat/>
    <w:rsid w:val="006E2E3D"/>
    <w:rPr>
      <w:b/>
      <w:bCs/>
    </w:rPr>
  </w:style>
  <w:style w:type="character" w:styleId="a4">
    <w:name w:val="Emphasis"/>
    <w:qFormat/>
    <w:rsid w:val="006E2E3D"/>
    <w:rPr>
      <w:i/>
      <w:iCs/>
    </w:rPr>
  </w:style>
  <w:style w:type="paragraph" w:styleId="a5">
    <w:name w:val="Normal (Web)"/>
    <w:basedOn w:val="a"/>
    <w:rsid w:val="006E2E3D"/>
    <w:pPr>
      <w:spacing w:before="280" w:after="280"/>
    </w:pPr>
  </w:style>
  <w:style w:type="paragraph" w:styleId="a6">
    <w:name w:val="List Paragraph"/>
    <w:basedOn w:val="a"/>
    <w:uiPriority w:val="34"/>
    <w:qFormat/>
    <w:rsid w:val="00816F0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94367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4367E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hrana-tryda.com/node/192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ohrana-tryda.com/node/1925" TargetMode="External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13</Pages>
  <Words>3919</Words>
  <Characters>22340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Библиотека</dc:creator>
  <cp:keywords/>
  <dc:description/>
  <cp:lastModifiedBy>User</cp:lastModifiedBy>
  <cp:revision>14</cp:revision>
  <cp:lastPrinted>2022-11-22T08:52:00Z</cp:lastPrinted>
  <dcterms:created xsi:type="dcterms:W3CDTF">2022-11-22T08:19:00Z</dcterms:created>
  <dcterms:modified xsi:type="dcterms:W3CDTF">2022-11-23T05:54:00Z</dcterms:modified>
</cp:coreProperties>
</file>